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28C" w:rsidRPr="003C741E" w:rsidRDefault="004307C1" w:rsidP="001F228C">
      <w:pPr>
        <w:shd w:val="clear" w:color="auto" w:fill="660033"/>
        <w:rPr>
          <w:rFonts w:ascii="Calibri" w:hAnsi="Calibri"/>
          <w:b/>
          <w:color w:val="FFFFFF"/>
          <w:spacing w:val="20"/>
          <w:sz w:val="26"/>
          <w:szCs w:val="26"/>
        </w:rPr>
      </w:pPr>
      <w:r>
        <w:rPr>
          <w:rFonts w:ascii="Calibri" w:hAnsi="Calibri"/>
          <w:b/>
          <w:color w:val="FFFFFF"/>
          <w:spacing w:val="20"/>
          <w:sz w:val="26"/>
          <w:szCs w:val="26"/>
        </w:rPr>
        <w:t xml:space="preserve"> </w:t>
      </w:r>
      <w:r w:rsidR="001F228C" w:rsidRPr="003C741E">
        <w:rPr>
          <w:rFonts w:ascii="Calibri" w:hAnsi="Calibri"/>
          <w:b/>
          <w:color w:val="FFFFFF"/>
          <w:spacing w:val="20"/>
          <w:sz w:val="26"/>
          <w:szCs w:val="26"/>
        </w:rPr>
        <w:t>Как сделать так, чтобы слушали, слышали и понимали</w:t>
      </w:r>
    </w:p>
    <w:p w:rsidR="001F228C" w:rsidRPr="003C741E" w:rsidRDefault="001F228C" w:rsidP="001F228C">
      <w:pPr>
        <w:jc w:val="both"/>
        <w:rPr>
          <w:rFonts w:ascii="Calibri" w:hAnsi="Calibri" w:cs="Arial"/>
          <w:color w:val="000000"/>
          <w:szCs w:val="20"/>
        </w:rPr>
      </w:pPr>
    </w:p>
    <w:p w:rsidR="001F228C" w:rsidRPr="003C741E" w:rsidRDefault="009B7CF0" w:rsidP="001F228C">
      <w:pPr>
        <w:spacing w:after="120"/>
        <w:jc w:val="both"/>
        <w:rPr>
          <w:rFonts w:ascii="Calibri" w:hAnsi="Calibri" w:cs="Arial"/>
          <w:color w:val="00000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2BAE45" wp14:editId="1DC98B19">
            <wp:simplePos x="0" y="0"/>
            <wp:positionH relativeFrom="margin">
              <wp:align>right</wp:align>
            </wp:positionH>
            <wp:positionV relativeFrom="paragraph">
              <wp:posOffset>69215</wp:posOffset>
            </wp:positionV>
            <wp:extent cx="2206625" cy="1729740"/>
            <wp:effectExtent l="0" t="0" r="3175" b="3810"/>
            <wp:wrapSquare wrapText="bothSides"/>
            <wp:docPr id="2" name="Рисунок 2" descr="Новости NEWSru.com :: Слухи и сплетни полезны для функционир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ости NEWSru.com :: Слухи и сплетни полезны для функционир…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28C" w:rsidRPr="003C741E">
        <w:rPr>
          <w:rFonts w:ascii="Calibri" w:hAnsi="Calibri" w:cs="Arial"/>
          <w:color w:val="000000"/>
          <w:szCs w:val="20"/>
        </w:rPr>
        <w:t xml:space="preserve">Собрания не решают проблему, а являются пустой болтовней и тратой времени? </w:t>
      </w:r>
      <w:r w:rsidR="00DC0A8C" w:rsidRPr="003C741E">
        <w:rPr>
          <w:rFonts w:ascii="Calibri" w:hAnsi="Calibri" w:cs="Arial"/>
          <w:color w:val="000000"/>
          <w:szCs w:val="20"/>
        </w:rPr>
        <w:t xml:space="preserve">Руководитель ставит подчиненному задачу по </w:t>
      </w:r>
      <w:r w:rsidR="00DC0A8C" w:rsidRPr="003C741E">
        <w:rPr>
          <w:rFonts w:ascii="Calibri" w:hAnsi="Calibri" w:cs="Arial"/>
          <w:color w:val="000000"/>
          <w:szCs w:val="20"/>
          <w:lang w:val="en-US"/>
        </w:rPr>
        <w:t>SMART</w:t>
      </w:r>
      <w:r w:rsidR="00DC0A8C" w:rsidRPr="003C741E">
        <w:rPr>
          <w:rFonts w:ascii="Calibri" w:hAnsi="Calibri" w:cs="Arial"/>
          <w:color w:val="000000"/>
          <w:szCs w:val="20"/>
        </w:rPr>
        <w:t>, а подчиненный не может понять, что от него требуется? Разговор с коллегами – руководителями смежных подразделений превращается в переговорную дуэль? Чем отличается мыслительный процесс одного слушателя от другого, почему один понимает с полуслова, а другому надо пол дня объяснить, а затем ещё и письменно выдать задание? Какие аргументы будут действовать, а какие нет? Как же создать стиль отношений «Сотрудничество» и взаимодействие в позиции «</w:t>
      </w:r>
      <w:r w:rsidR="00DC0A8C" w:rsidRPr="003C741E">
        <w:rPr>
          <w:rFonts w:ascii="Calibri" w:hAnsi="Calibri" w:cs="Arial"/>
          <w:color w:val="000000"/>
          <w:szCs w:val="20"/>
          <w:lang w:val="en-US"/>
        </w:rPr>
        <w:t>Win</w:t>
      </w:r>
      <w:r w:rsidR="00DC0A8C" w:rsidRPr="003C741E">
        <w:rPr>
          <w:rFonts w:ascii="Calibri" w:hAnsi="Calibri" w:cs="Arial"/>
          <w:color w:val="000000"/>
          <w:szCs w:val="20"/>
        </w:rPr>
        <w:t>-</w:t>
      </w:r>
      <w:r w:rsidR="00DC0A8C" w:rsidRPr="003C741E">
        <w:rPr>
          <w:rFonts w:ascii="Calibri" w:hAnsi="Calibri" w:cs="Arial"/>
          <w:color w:val="000000"/>
          <w:szCs w:val="20"/>
          <w:lang w:val="en-US"/>
        </w:rPr>
        <w:t>Win</w:t>
      </w:r>
      <w:r w:rsidR="00DC0A8C" w:rsidRPr="003C741E">
        <w:rPr>
          <w:rFonts w:ascii="Calibri" w:hAnsi="Calibri" w:cs="Arial"/>
          <w:color w:val="000000"/>
          <w:szCs w:val="20"/>
        </w:rPr>
        <w:t>», что для этого надо сделать? Можно ли верить людям?</w:t>
      </w:r>
    </w:p>
    <w:p w:rsidR="001F228C" w:rsidRPr="003C741E" w:rsidRDefault="009B7CF0" w:rsidP="001F228C">
      <w:pPr>
        <w:spacing w:after="120"/>
        <w:jc w:val="both"/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E93CE" wp14:editId="302925AC">
                <wp:simplePos x="0" y="0"/>
                <wp:positionH relativeFrom="margin">
                  <wp:posOffset>-363855</wp:posOffset>
                </wp:positionH>
                <wp:positionV relativeFrom="paragraph">
                  <wp:posOffset>328295</wp:posOffset>
                </wp:positionV>
                <wp:extent cx="3802380" cy="777240"/>
                <wp:effectExtent l="0" t="0" r="0" b="0"/>
                <wp:wrapSquare wrapText="bothSides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777240"/>
                        </a:xfrm>
                        <a:prstGeom prst="rect">
                          <a:avLst/>
                        </a:prstGeom>
                        <a:solidFill>
                          <a:srgbClr val="FFA3D1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B7CF0" w:rsidRPr="009B7CF0" w:rsidRDefault="009B7CF0" w:rsidP="009B7CF0">
                            <w:pPr>
                              <w:pBdr>
                                <w:top w:val="single" w:sz="4" w:space="1" w:color="660033"/>
                                <w:left w:val="single" w:sz="4" w:space="4" w:color="660033"/>
                                <w:bottom w:val="single" w:sz="4" w:space="1" w:color="660033"/>
                                <w:right w:val="single" w:sz="4" w:space="4" w:color="660033"/>
                              </w:pBdr>
                              <w:shd w:val="clear" w:color="auto" w:fill="FFA3D1"/>
                              <w:rPr>
                                <w:rFonts w:asciiTheme="minorHAnsi" w:hAnsiTheme="minorHAnsi" w:cs="Arial"/>
                                <w:b/>
                                <w:i/>
                                <w:noProof/>
                                <w:color w:val="660033"/>
                                <w:sz w:val="28"/>
                                <w:szCs w:val="36"/>
                              </w:rPr>
                            </w:pPr>
                            <w:r w:rsidRPr="009B7CF0">
                              <w:rPr>
                                <w:rFonts w:asciiTheme="minorHAnsi" w:hAnsiTheme="minorHAnsi" w:cs="Arial"/>
                                <w:b/>
                                <w:i/>
                                <w:noProof/>
                                <w:color w:val="660033"/>
                                <w:sz w:val="28"/>
                                <w:szCs w:val="36"/>
                              </w:rPr>
                              <w:t xml:space="preserve">«Люди слышат, но не слушают. Видят, но не смотрят. Знают, но не понимают» </w:t>
                            </w:r>
                          </w:p>
                          <w:p w:rsidR="009B7CF0" w:rsidRPr="009B7CF0" w:rsidRDefault="009B7CF0" w:rsidP="009B7CF0">
                            <w:pPr>
                              <w:pBdr>
                                <w:top w:val="single" w:sz="4" w:space="1" w:color="660033"/>
                                <w:left w:val="single" w:sz="4" w:space="4" w:color="660033"/>
                                <w:bottom w:val="single" w:sz="4" w:space="1" w:color="660033"/>
                                <w:right w:val="single" w:sz="4" w:space="4" w:color="660033"/>
                              </w:pBdr>
                              <w:shd w:val="clear" w:color="auto" w:fill="FFA3D1"/>
                              <w:jc w:val="right"/>
                              <w:rPr>
                                <w:rFonts w:asciiTheme="minorHAnsi" w:hAnsiTheme="minorHAnsi" w:cs="Arial"/>
                                <w:i/>
                                <w:noProof/>
                                <w:color w:val="660033"/>
                                <w:sz w:val="22"/>
                                <w:szCs w:val="28"/>
                              </w:rPr>
                            </w:pPr>
                            <w:r w:rsidRPr="009B7CF0">
                              <w:rPr>
                                <w:rFonts w:asciiTheme="minorHAnsi" w:hAnsiTheme="minorHAnsi" w:cs="Arial"/>
                                <w:i/>
                                <w:noProof/>
                                <w:color w:val="660033"/>
                                <w:sz w:val="22"/>
                                <w:szCs w:val="28"/>
                              </w:rPr>
                              <w:t>Бернар Вербер. Тайна Богов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E93CE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-28.65pt;margin-top:25.85pt;width:299.4pt;height:6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" fillcolor="#ffa3d1" stroked="f">
                <v:fill opacity="0"/>
                <v:textbox>
                  <w:txbxContent>
                    <w:p w:rsidR="009B7CF0" w:rsidRPr="009B7CF0" w:rsidRDefault="009B7CF0" w:rsidP="009B7CF0">
                      <w:pPr>
                        <w:pBdr>
                          <w:top w:val="single" w:sz="4" w:space="1" w:color="660033"/>
                          <w:left w:val="single" w:sz="4" w:space="4" w:color="660033"/>
                          <w:bottom w:val="single" w:sz="4" w:space="1" w:color="660033"/>
                          <w:right w:val="single" w:sz="4" w:space="4" w:color="660033"/>
                        </w:pBdr>
                        <w:shd w:val="clear" w:color="auto" w:fill="FFA3D1"/>
                        <w:rPr>
                          <w:rFonts w:asciiTheme="minorHAnsi" w:hAnsiTheme="minorHAnsi" w:cs="Arial"/>
                          <w:b/>
                          <w:i/>
                          <w:noProof/>
                          <w:color w:val="660033"/>
                          <w:sz w:val="28"/>
                          <w:szCs w:val="36"/>
                        </w:rPr>
                      </w:pPr>
                      <w:r w:rsidRPr="009B7CF0">
                        <w:rPr>
                          <w:rFonts w:asciiTheme="minorHAnsi" w:hAnsiTheme="minorHAnsi" w:cs="Arial"/>
                          <w:b/>
                          <w:i/>
                          <w:noProof/>
                          <w:color w:val="660033"/>
                          <w:sz w:val="28"/>
                          <w:szCs w:val="36"/>
                        </w:rPr>
                        <w:t xml:space="preserve">«Люди слышат, но не слушают. Видят, но не смотрят. Знают, но не понимают» </w:t>
                      </w:r>
                    </w:p>
                    <w:p w:rsidR="009B7CF0" w:rsidRPr="009B7CF0" w:rsidRDefault="009B7CF0" w:rsidP="009B7CF0">
                      <w:pPr>
                        <w:pBdr>
                          <w:top w:val="single" w:sz="4" w:space="1" w:color="660033"/>
                          <w:left w:val="single" w:sz="4" w:space="4" w:color="660033"/>
                          <w:bottom w:val="single" w:sz="4" w:space="1" w:color="660033"/>
                          <w:right w:val="single" w:sz="4" w:space="4" w:color="660033"/>
                        </w:pBdr>
                        <w:shd w:val="clear" w:color="auto" w:fill="FFA3D1"/>
                        <w:jc w:val="right"/>
                        <w:rPr>
                          <w:rFonts w:asciiTheme="minorHAnsi" w:hAnsiTheme="minorHAnsi" w:cs="Arial"/>
                          <w:i/>
                          <w:noProof/>
                          <w:color w:val="660033"/>
                          <w:sz w:val="22"/>
                          <w:szCs w:val="28"/>
                        </w:rPr>
                      </w:pPr>
                      <w:r w:rsidRPr="009B7CF0">
                        <w:rPr>
                          <w:rFonts w:asciiTheme="minorHAnsi" w:hAnsiTheme="minorHAnsi" w:cs="Arial"/>
                          <w:i/>
                          <w:noProof/>
                          <w:color w:val="660033"/>
                          <w:sz w:val="22"/>
                          <w:szCs w:val="28"/>
                        </w:rPr>
                        <w:t>Бернар Вербер. Тайна Богов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228C" w:rsidRPr="003C741E">
        <w:rPr>
          <w:rFonts w:ascii="Calibri" w:hAnsi="Calibri" w:cs="Arial"/>
          <w:color w:val="000000"/>
          <w:szCs w:val="20"/>
        </w:rPr>
        <w:t>Знаком</w:t>
      </w:r>
      <w:r w:rsidR="00DC0A8C" w:rsidRPr="003C741E">
        <w:rPr>
          <w:rFonts w:ascii="Calibri" w:hAnsi="Calibri" w:cs="Arial"/>
          <w:color w:val="000000"/>
          <w:szCs w:val="20"/>
        </w:rPr>
        <w:t xml:space="preserve">ые вопросы, похожая </w:t>
      </w:r>
      <w:r w:rsidR="001F228C" w:rsidRPr="003C741E">
        <w:rPr>
          <w:rFonts w:ascii="Calibri" w:hAnsi="Calibri" w:cs="Arial"/>
          <w:color w:val="000000"/>
          <w:szCs w:val="20"/>
        </w:rPr>
        <w:t>ситуация</w:t>
      </w:r>
      <w:r w:rsidR="00DC0A8C" w:rsidRPr="003C741E">
        <w:rPr>
          <w:rFonts w:ascii="Calibri" w:hAnsi="Calibri" w:cs="Arial"/>
          <w:color w:val="000000"/>
          <w:szCs w:val="20"/>
        </w:rPr>
        <w:t>?</w:t>
      </w:r>
    </w:p>
    <w:p w:rsidR="001F228C" w:rsidRPr="003C741E" w:rsidRDefault="001F228C" w:rsidP="001F228C">
      <w:pPr>
        <w:jc w:val="both"/>
        <w:rPr>
          <w:rFonts w:ascii="Calibri" w:hAnsi="Calibri" w:cs="Arial"/>
          <w:color w:val="000000"/>
          <w:szCs w:val="20"/>
        </w:rPr>
      </w:pPr>
      <w:r w:rsidRPr="003C741E">
        <w:rPr>
          <w:rFonts w:ascii="Calibri" w:hAnsi="Calibri" w:cs="Arial"/>
          <w:color w:val="000000"/>
        </w:rPr>
        <w:t xml:space="preserve">Тренинг </w:t>
      </w:r>
      <w:r w:rsidRPr="003C741E">
        <w:rPr>
          <w:rFonts w:ascii="Calibri" w:hAnsi="Calibri" w:cs="Arial"/>
          <w:color w:val="000000"/>
          <w:szCs w:val="20"/>
        </w:rPr>
        <w:t>«</w:t>
      </w:r>
      <w:r w:rsidR="00DC0A8C" w:rsidRPr="003C741E">
        <w:rPr>
          <w:rFonts w:ascii="Calibri" w:hAnsi="Calibri" w:cs="Arial"/>
          <w:color w:val="000000"/>
          <w:szCs w:val="20"/>
        </w:rPr>
        <w:t>Коммуникационная эффективность</w:t>
      </w:r>
      <w:r w:rsidR="005A1E01">
        <w:rPr>
          <w:rFonts w:ascii="Calibri" w:hAnsi="Calibri" w:cs="Arial"/>
          <w:color w:val="000000"/>
          <w:szCs w:val="20"/>
        </w:rPr>
        <w:t xml:space="preserve"> руководителя</w:t>
      </w:r>
      <w:r w:rsidR="00DC0A8C" w:rsidRPr="003C741E">
        <w:rPr>
          <w:rFonts w:ascii="Calibri" w:hAnsi="Calibri" w:cs="Arial"/>
          <w:color w:val="000000"/>
          <w:szCs w:val="20"/>
        </w:rPr>
        <w:t>» ответит на эти и другие, смежные с данными, вопросы. Обучаемые научаться доходчиво излагать свои мысли, убеждать слушателя, слышать и понимать.</w:t>
      </w:r>
      <w:r w:rsidR="009B7CF0" w:rsidRPr="009B7CF0">
        <w:rPr>
          <w:rFonts w:ascii="Calibri" w:hAnsi="Calibri" w:cs="Arial"/>
          <w:noProof/>
        </w:rPr>
        <w:t xml:space="preserve"> </w:t>
      </w:r>
      <w:r w:rsidR="009B7CF0" w:rsidRPr="009B7CF0">
        <w:t xml:space="preserve"> </w:t>
      </w:r>
    </w:p>
    <w:p w:rsidR="001F228C" w:rsidRPr="000015D4" w:rsidRDefault="001F228C" w:rsidP="001F228C">
      <w:pPr>
        <w:keepNext/>
        <w:keepLines/>
        <w:spacing w:before="240" w:after="120"/>
        <w:rPr>
          <w:rFonts w:ascii="Calibri" w:hAnsi="Calibri"/>
          <w:b/>
          <w:color w:val="660033"/>
          <w:sz w:val="26"/>
          <w:szCs w:val="26"/>
        </w:rPr>
      </w:pPr>
      <w:r>
        <w:rPr>
          <w:rFonts w:ascii="Calibri" w:hAnsi="Calibri"/>
          <w:b/>
          <w:color w:val="660033"/>
          <w:sz w:val="26"/>
          <w:szCs w:val="26"/>
        </w:rPr>
        <w:t xml:space="preserve">Что </w:t>
      </w:r>
      <w:r w:rsidRPr="000015D4">
        <w:rPr>
          <w:rFonts w:ascii="Calibri" w:hAnsi="Calibri"/>
          <w:b/>
          <w:color w:val="660033"/>
          <w:sz w:val="26"/>
          <w:szCs w:val="26"/>
        </w:rPr>
        <w:t>получат участники тренинга</w:t>
      </w:r>
    </w:p>
    <w:p w:rsidR="001F228C" w:rsidRPr="00DC0A8C" w:rsidRDefault="001F228C" w:rsidP="003C741E">
      <w:pPr>
        <w:numPr>
          <w:ilvl w:val="0"/>
          <w:numId w:val="10"/>
        </w:numPr>
        <w:jc w:val="both"/>
        <w:rPr>
          <w:rFonts w:ascii="Calibri" w:hAnsi="Calibri" w:cs="Arial"/>
        </w:rPr>
      </w:pPr>
      <w:r w:rsidRPr="00DC0A8C">
        <w:rPr>
          <w:rFonts w:ascii="Calibri" w:hAnsi="Calibri" w:cs="Arial"/>
        </w:rPr>
        <w:t>Повы</w:t>
      </w:r>
      <w:r w:rsidR="00DC0A8C">
        <w:rPr>
          <w:rFonts w:ascii="Calibri" w:hAnsi="Calibri" w:cs="Arial"/>
        </w:rPr>
        <w:t>сят</w:t>
      </w:r>
      <w:r w:rsidRPr="00DC0A8C">
        <w:rPr>
          <w:rFonts w:ascii="Calibri" w:hAnsi="Calibri" w:cs="Arial"/>
        </w:rPr>
        <w:t xml:space="preserve"> эффективност</w:t>
      </w:r>
      <w:r w:rsidR="00DC0A8C">
        <w:rPr>
          <w:rFonts w:ascii="Calibri" w:hAnsi="Calibri" w:cs="Arial"/>
        </w:rPr>
        <w:t>ь</w:t>
      </w:r>
      <w:r w:rsidRPr="00DC0A8C">
        <w:rPr>
          <w:rFonts w:ascii="Calibri" w:hAnsi="Calibri" w:cs="Arial"/>
        </w:rPr>
        <w:t xml:space="preserve"> взаимодействия</w:t>
      </w:r>
      <w:r w:rsidR="00DC0A8C">
        <w:rPr>
          <w:rFonts w:ascii="Calibri" w:hAnsi="Calibri" w:cs="Arial"/>
        </w:rPr>
        <w:t xml:space="preserve"> с коллегами</w:t>
      </w:r>
      <w:r w:rsidR="00BA70FF">
        <w:rPr>
          <w:rFonts w:ascii="Calibri" w:hAnsi="Calibri" w:cs="Arial"/>
        </w:rPr>
        <w:t>, подчиненными</w:t>
      </w:r>
      <w:r w:rsidR="00DC0A8C">
        <w:rPr>
          <w:rFonts w:ascii="Calibri" w:hAnsi="Calibri" w:cs="Arial"/>
        </w:rPr>
        <w:t xml:space="preserve"> и клиентами</w:t>
      </w:r>
      <w:r w:rsidR="004307C1">
        <w:rPr>
          <w:rFonts w:ascii="Calibri" w:hAnsi="Calibri" w:cs="Arial"/>
        </w:rPr>
        <w:t>. Разовьют коммуникационные навыки</w:t>
      </w:r>
    </w:p>
    <w:p w:rsidR="004307C1" w:rsidRDefault="004307C1" w:rsidP="004307C1">
      <w:pPr>
        <w:numPr>
          <w:ilvl w:val="0"/>
          <w:numId w:val="10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Научатся </w:t>
      </w:r>
      <w:r w:rsidRPr="00BC50A7">
        <w:rPr>
          <w:rFonts w:ascii="Calibri" w:hAnsi="Calibri" w:cs="Arial"/>
        </w:rPr>
        <w:t>работать в коллективе с высоким уровнем персональных различий</w:t>
      </w:r>
    </w:p>
    <w:p w:rsidR="004307C1" w:rsidRPr="001F228C" w:rsidRDefault="004307C1" w:rsidP="004307C1">
      <w:pPr>
        <w:numPr>
          <w:ilvl w:val="0"/>
          <w:numId w:val="10"/>
        </w:numPr>
        <w:jc w:val="both"/>
        <w:rPr>
          <w:rFonts w:ascii="Calibri" w:hAnsi="Calibri" w:cs="Arial"/>
        </w:rPr>
      </w:pPr>
      <w:r w:rsidRPr="001F228C">
        <w:rPr>
          <w:rFonts w:ascii="Calibri" w:hAnsi="Calibri" w:cs="Arial"/>
        </w:rPr>
        <w:t>Изучат техники аргументации и ведения беседы в желаемом ключе</w:t>
      </w:r>
    </w:p>
    <w:p w:rsidR="004307C1" w:rsidRDefault="004307C1" w:rsidP="004307C1">
      <w:pPr>
        <w:numPr>
          <w:ilvl w:val="0"/>
          <w:numId w:val="10"/>
        </w:numPr>
        <w:jc w:val="both"/>
        <w:rPr>
          <w:rFonts w:ascii="Calibri" w:hAnsi="Calibri" w:cs="Arial"/>
        </w:rPr>
      </w:pPr>
      <w:r w:rsidRPr="00145358">
        <w:rPr>
          <w:rFonts w:ascii="Calibri" w:hAnsi="Calibri" w:cs="Arial"/>
        </w:rPr>
        <w:t xml:space="preserve">Поймут, что </w:t>
      </w:r>
      <w:r>
        <w:rPr>
          <w:rFonts w:ascii="Calibri" w:hAnsi="Calibri" w:cs="Arial"/>
        </w:rPr>
        <w:t>движет людьми. Изучат типологию людей и узнают, какими словами и аргументами можно воздействовать на каждый психологический тип</w:t>
      </w:r>
    </w:p>
    <w:p w:rsidR="004307C1" w:rsidRDefault="004307C1" w:rsidP="003C741E">
      <w:pPr>
        <w:numPr>
          <w:ilvl w:val="0"/>
          <w:numId w:val="10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Научаться вести переговоры и сложные совещания</w:t>
      </w:r>
    </w:p>
    <w:p w:rsidR="001F228C" w:rsidRPr="001F228C" w:rsidRDefault="001F228C" w:rsidP="003C741E">
      <w:pPr>
        <w:numPr>
          <w:ilvl w:val="0"/>
          <w:numId w:val="10"/>
        </w:numPr>
        <w:jc w:val="both"/>
        <w:rPr>
          <w:rFonts w:ascii="Calibri" w:hAnsi="Calibri" w:cs="Arial"/>
        </w:rPr>
      </w:pPr>
      <w:r w:rsidRPr="001F228C">
        <w:rPr>
          <w:rFonts w:ascii="Calibri" w:hAnsi="Calibri" w:cs="Arial"/>
        </w:rPr>
        <w:t>Узнаю</w:t>
      </w:r>
      <w:r w:rsidR="00916A7E">
        <w:rPr>
          <w:rFonts w:ascii="Calibri" w:hAnsi="Calibri" w:cs="Arial"/>
        </w:rPr>
        <w:t>т</w:t>
      </w:r>
      <w:r w:rsidRPr="001F228C">
        <w:rPr>
          <w:rFonts w:ascii="Calibri" w:hAnsi="Calibri" w:cs="Arial"/>
        </w:rPr>
        <w:t>, как отличить, ложь от правды</w:t>
      </w:r>
    </w:p>
    <w:p w:rsidR="001F228C" w:rsidRPr="001F228C" w:rsidRDefault="001F228C" w:rsidP="003C741E">
      <w:pPr>
        <w:numPr>
          <w:ilvl w:val="0"/>
          <w:numId w:val="10"/>
        </w:numPr>
        <w:jc w:val="both"/>
        <w:rPr>
          <w:rFonts w:ascii="Calibri" w:hAnsi="Calibri" w:cs="Arial"/>
        </w:rPr>
      </w:pPr>
      <w:r w:rsidRPr="001F228C">
        <w:rPr>
          <w:rFonts w:ascii="Calibri" w:hAnsi="Calibri" w:cs="Arial"/>
        </w:rPr>
        <w:t xml:space="preserve">Изучат методы защиты от манипуляций, смогут определить, где </w:t>
      </w:r>
      <w:r w:rsidR="004307C1">
        <w:rPr>
          <w:rFonts w:ascii="Calibri" w:hAnsi="Calibri" w:cs="Arial"/>
        </w:rPr>
        <w:t>собеседник</w:t>
      </w:r>
      <w:r w:rsidRPr="001F228C">
        <w:rPr>
          <w:rFonts w:ascii="Calibri" w:hAnsi="Calibri" w:cs="Arial"/>
        </w:rPr>
        <w:t xml:space="preserve"> начал манипулировать</w:t>
      </w:r>
    </w:p>
    <w:p w:rsidR="001F228C" w:rsidRPr="001F228C" w:rsidRDefault="001F228C" w:rsidP="003C741E">
      <w:pPr>
        <w:numPr>
          <w:ilvl w:val="0"/>
          <w:numId w:val="10"/>
        </w:numPr>
        <w:jc w:val="both"/>
        <w:rPr>
          <w:rFonts w:ascii="Calibri" w:hAnsi="Calibri" w:cs="Arial"/>
        </w:rPr>
      </w:pPr>
      <w:r w:rsidRPr="001F228C">
        <w:rPr>
          <w:rFonts w:ascii="Calibri" w:hAnsi="Calibri" w:cs="Arial"/>
        </w:rPr>
        <w:t xml:space="preserve">Повысят свою стрессоустойчивость и научатся снижать негативные последствия от </w:t>
      </w:r>
      <w:r w:rsidR="004307C1">
        <w:rPr>
          <w:rFonts w:ascii="Calibri" w:hAnsi="Calibri" w:cs="Arial"/>
        </w:rPr>
        <w:t>эмоциональных взаимодействий (</w:t>
      </w:r>
      <w:r w:rsidRPr="001F228C">
        <w:rPr>
          <w:rFonts w:ascii="Calibri" w:hAnsi="Calibri" w:cs="Arial"/>
        </w:rPr>
        <w:t>переговоров</w:t>
      </w:r>
      <w:r w:rsidR="004307C1">
        <w:rPr>
          <w:rFonts w:ascii="Calibri" w:hAnsi="Calibri" w:cs="Arial"/>
        </w:rPr>
        <w:t>, общения и т.п.)</w:t>
      </w:r>
    </w:p>
    <w:p w:rsidR="004307C1" w:rsidRDefault="004307C1" w:rsidP="00BC50A7">
      <w:pPr>
        <w:numPr>
          <w:ilvl w:val="0"/>
          <w:numId w:val="10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Изменят установку в общении с позиции противоборст</w:t>
      </w:r>
      <w:r w:rsidR="00B46C05">
        <w:rPr>
          <w:rFonts w:ascii="Calibri" w:hAnsi="Calibri" w:cs="Arial"/>
        </w:rPr>
        <w:t>ва и на позицию сотрудничества</w:t>
      </w:r>
    </w:p>
    <w:p w:rsidR="001F228C" w:rsidRPr="000015D4" w:rsidRDefault="001F228C" w:rsidP="001F228C">
      <w:pPr>
        <w:keepNext/>
        <w:keepLines/>
        <w:spacing w:before="240" w:after="120"/>
        <w:rPr>
          <w:rFonts w:ascii="Calibri" w:hAnsi="Calibri"/>
          <w:b/>
          <w:color w:val="660033"/>
          <w:sz w:val="26"/>
          <w:szCs w:val="26"/>
        </w:rPr>
      </w:pPr>
      <w:bookmarkStart w:id="0" w:name="_GoBack"/>
      <w:bookmarkEnd w:id="0"/>
      <w:r>
        <w:rPr>
          <w:rFonts w:ascii="Calibri" w:hAnsi="Calibri"/>
          <w:b/>
          <w:color w:val="660033"/>
          <w:sz w:val="26"/>
          <w:szCs w:val="26"/>
        </w:rPr>
        <w:t>Тренинг адаптирован для</w:t>
      </w:r>
      <w:r w:rsidRPr="000015D4">
        <w:rPr>
          <w:rFonts w:ascii="Calibri" w:hAnsi="Calibri"/>
          <w:b/>
          <w:color w:val="660033"/>
          <w:sz w:val="26"/>
          <w:szCs w:val="26"/>
        </w:rPr>
        <w:t>:</w:t>
      </w:r>
    </w:p>
    <w:p w:rsidR="001F228C" w:rsidRPr="00145358" w:rsidRDefault="00BA70FF" w:rsidP="003C741E">
      <w:pPr>
        <w:numPr>
          <w:ilvl w:val="0"/>
          <w:numId w:val="9"/>
        </w:numPr>
        <w:rPr>
          <w:rFonts w:ascii="Calibri" w:hAnsi="Calibri" w:cs="Arial"/>
        </w:rPr>
      </w:pPr>
      <w:r>
        <w:rPr>
          <w:rFonts w:ascii="Calibri" w:hAnsi="Calibri" w:cs="Arial"/>
        </w:rPr>
        <w:t>Руководителей подразделений</w:t>
      </w:r>
    </w:p>
    <w:p w:rsidR="001F228C" w:rsidRPr="000015D4" w:rsidRDefault="001F228C" w:rsidP="001F228C">
      <w:pPr>
        <w:spacing w:before="240" w:after="120"/>
        <w:rPr>
          <w:rFonts w:ascii="Calibri" w:hAnsi="Calibri"/>
          <w:sz w:val="26"/>
          <w:szCs w:val="26"/>
        </w:rPr>
      </w:pPr>
      <w:r w:rsidRPr="000015D4">
        <w:rPr>
          <w:rFonts w:ascii="Calibri" w:hAnsi="Calibri"/>
          <w:b/>
          <w:color w:val="660033"/>
          <w:sz w:val="26"/>
          <w:szCs w:val="26"/>
        </w:rPr>
        <w:t>Продолжительность:</w:t>
      </w:r>
      <w:r w:rsidRPr="000015D4">
        <w:rPr>
          <w:rFonts w:ascii="Calibri" w:hAnsi="Calibri"/>
          <w:color w:val="480048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2</w:t>
      </w:r>
      <w:r w:rsidRPr="000015D4">
        <w:rPr>
          <w:rFonts w:ascii="Calibri" w:hAnsi="Calibri"/>
          <w:sz w:val="26"/>
          <w:szCs w:val="26"/>
        </w:rPr>
        <w:t xml:space="preserve"> дня - </w:t>
      </w:r>
      <w:r>
        <w:rPr>
          <w:rFonts w:ascii="Calibri" w:hAnsi="Calibri"/>
          <w:sz w:val="26"/>
          <w:szCs w:val="26"/>
        </w:rPr>
        <w:t>16 часов</w:t>
      </w:r>
    </w:p>
    <w:p w:rsidR="001F228C" w:rsidRPr="000015D4" w:rsidRDefault="001F228C" w:rsidP="001F228C">
      <w:pPr>
        <w:shd w:val="clear" w:color="auto" w:fill="660033"/>
        <w:spacing w:before="300"/>
        <w:rPr>
          <w:rFonts w:ascii="Calibri" w:hAnsi="Calibri"/>
          <w:b/>
          <w:color w:val="FFFFFF"/>
          <w:spacing w:val="20"/>
          <w:sz w:val="26"/>
          <w:szCs w:val="26"/>
        </w:rPr>
      </w:pPr>
      <w:r w:rsidRPr="00952976">
        <w:rPr>
          <w:rFonts w:ascii="Calibri" w:hAnsi="Calibri"/>
          <w:b/>
          <w:color w:val="FFFFFF"/>
          <w:spacing w:val="20"/>
          <w:sz w:val="14"/>
          <w:szCs w:val="14"/>
        </w:rPr>
        <w:lastRenderedPageBreak/>
        <w:t xml:space="preserve"> </w:t>
      </w:r>
      <w:r w:rsidRPr="000015D4">
        <w:rPr>
          <w:rFonts w:ascii="Calibri" w:hAnsi="Calibri"/>
          <w:b/>
          <w:color w:val="FFFFFF"/>
          <w:spacing w:val="20"/>
          <w:sz w:val="26"/>
          <w:szCs w:val="26"/>
        </w:rPr>
        <w:t>Программа</w:t>
      </w:r>
    </w:p>
    <w:p w:rsidR="00043EFE" w:rsidRDefault="00043EFE" w:rsidP="00043EFE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Эффективный диалог (говорю, слышу, понимаю)</w:t>
      </w:r>
    </w:p>
    <w:p w:rsidR="00043EFE" w:rsidRDefault="00043EFE" w:rsidP="00043EFE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Введение в тему</w:t>
      </w:r>
    </w:p>
    <w:p w:rsidR="00043EFE" w:rsidRDefault="00043EFE" w:rsidP="00043EFE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Классическая модель диалога и источники ошибок в общении</w:t>
      </w:r>
    </w:p>
    <w:p w:rsidR="00043EFE" w:rsidRDefault="00043EFE" w:rsidP="00043EFE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Диагностика навыка передачи информации</w:t>
      </w:r>
    </w:p>
    <w:p w:rsidR="00043EFE" w:rsidRPr="001F228C" w:rsidRDefault="00043EFE" w:rsidP="00043EFE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Развитие навыка активного слушания и навыка передачи информации</w:t>
      </w:r>
    </w:p>
    <w:p w:rsidR="00916A7E" w:rsidRDefault="00D03EEF" w:rsidP="003C741E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 xml:space="preserve">Продажа идеи коллегам и </w:t>
      </w:r>
      <w:r w:rsidR="00BA70FF">
        <w:rPr>
          <w:rFonts w:ascii="Calibri" w:hAnsi="Calibri" w:cs="Calibri"/>
          <w:b/>
          <w:bCs/>
          <w:color w:val="660033"/>
        </w:rPr>
        <w:t>подчинённым</w:t>
      </w:r>
      <w:r>
        <w:rPr>
          <w:rFonts w:ascii="Calibri" w:hAnsi="Calibri" w:cs="Calibri"/>
          <w:b/>
          <w:bCs/>
          <w:color w:val="660033"/>
        </w:rPr>
        <w:t xml:space="preserve">. </w:t>
      </w:r>
      <w:r w:rsidR="00916A7E">
        <w:rPr>
          <w:rFonts w:ascii="Calibri" w:hAnsi="Calibri" w:cs="Calibri"/>
          <w:b/>
          <w:bCs/>
          <w:color w:val="660033"/>
        </w:rPr>
        <w:t>Правильная аргументация</w:t>
      </w:r>
    </w:p>
    <w:p w:rsidR="00D03EEF" w:rsidRDefault="00D03EEF" w:rsidP="00D03EEF">
      <w:pPr>
        <w:ind w:left="357"/>
        <w:rPr>
          <w:rFonts w:ascii="Calibri" w:hAnsi="Calibri" w:cs="Arial"/>
        </w:rPr>
      </w:pPr>
      <w:r w:rsidRPr="00D03EEF">
        <w:rPr>
          <w:rFonts w:ascii="Calibri" w:hAnsi="Calibri" w:cs="Arial"/>
        </w:rPr>
        <w:t xml:space="preserve">Принципы изменения </w:t>
      </w:r>
      <w:r>
        <w:rPr>
          <w:rFonts w:ascii="Calibri" w:hAnsi="Calibri" w:cs="Arial"/>
        </w:rPr>
        <w:t>«</w:t>
      </w:r>
      <w:r w:rsidRPr="00D03EEF">
        <w:rPr>
          <w:rFonts w:ascii="Calibri" w:hAnsi="Calibri" w:cs="Arial"/>
        </w:rPr>
        <w:t>картины мира</w:t>
      </w:r>
      <w:r>
        <w:rPr>
          <w:rFonts w:ascii="Calibri" w:hAnsi="Calibri" w:cs="Arial"/>
        </w:rPr>
        <w:t>»</w:t>
      </w:r>
      <w:r w:rsidRPr="00D03EE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собеседника. Продажа идеи, как демонстрация неэффективности текущего положения дел и вариантов выхода в зону выгод.</w:t>
      </w:r>
    </w:p>
    <w:p w:rsidR="00D03EEF" w:rsidRPr="00D03EEF" w:rsidRDefault="00D03EEF" w:rsidP="00D03EEF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Техника «Тяни-</w:t>
      </w:r>
      <w:r w:rsidR="00176033">
        <w:rPr>
          <w:rFonts w:ascii="Calibri" w:hAnsi="Calibri" w:cs="Arial"/>
        </w:rPr>
        <w:t>Т</w:t>
      </w:r>
      <w:r>
        <w:rPr>
          <w:rFonts w:ascii="Calibri" w:hAnsi="Calibri" w:cs="Arial"/>
        </w:rPr>
        <w:t xml:space="preserve">олкай» или </w:t>
      </w:r>
      <w:r>
        <w:rPr>
          <w:rFonts w:ascii="Calibri" w:hAnsi="Calibri" w:cs="Arial"/>
          <w:lang w:val="en-US"/>
        </w:rPr>
        <w:t>SPIN</w:t>
      </w:r>
      <w:r>
        <w:rPr>
          <w:rFonts w:ascii="Calibri" w:hAnsi="Calibri" w:cs="Arial"/>
        </w:rPr>
        <w:t xml:space="preserve"> методики в российском варианте применения.</w:t>
      </w:r>
    </w:p>
    <w:p w:rsidR="00043EFE" w:rsidRPr="00D03EEF" w:rsidRDefault="00043EFE" w:rsidP="00043EFE">
      <w:pPr>
        <w:ind w:left="357"/>
        <w:rPr>
          <w:rFonts w:ascii="Calibri" w:hAnsi="Calibri" w:cs="Arial"/>
        </w:rPr>
      </w:pPr>
      <w:r w:rsidRPr="00D03EEF">
        <w:rPr>
          <w:rFonts w:ascii="Calibri" w:hAnsi="Calibri" w:cs="Arial"/>
        </w:rPr>
        <w:t>Принципы описания картины будущего или как раздуть из мухи слона</w:t>
      </w:r>
    </w:p>
    <w:p w:rsidR="00D03EEF" w:rsidRPr="00D03EEF" w:rsidRDefault="00D03EEF" w:rsidP="00D03EEF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Алгоритм аргументации.</w:t>
      </w:r>
      <w:r w:rsidRPr="00D03EEF">
        <w:rPr>
          <w:rFonts w:ascii="Calibri" w:hAnsi="Calibri" w:cs="Arial"/>
        </w:rPr>
        <w:t xml:space="preserve"> Правила эффективной «упаковки» своих аргументов</w:t>
      </w:r>
    </w:p>
    <w:p w:rsidR="00D03EEF" w:rsidRPr="00D03EEF" w:rsidRDefault="00D03EEF" w:rsidP="00D03EEF">
      <w:pPr>
        <w:ind w:left="357"/>
        <w:rPr>
          <w:rFonts w:ascii="Calibri" w:hAnsi="Calibri" w:cs="Arial"/>
        </w:rPr>
      </w:pPr>
      <w:r w:rsidRPr="00D03EEF">
        <w:rPr>
          <w:rFonts w:ascii="Calibri" w:hAnsi="Calibri" w:cs="Arial"/>
        </w:rPr>
        <w:t xml:space="preserve">Виды </w:t>
      </w:r>
      <w:proofErr w:type="spellStart"/>
      <w:r w:rsidRPr="00D03EEF">
        <w:rPr>
          <w:rFonts w:ascii="Calibri" w:hAnsi="Calibri" w:cs="Arial"/>
        </w:rPr>
        <w:t>мотиваторов</w:t>
      </w:r>
      <w:proofErr w:type="spellEnd"/>
      <w:r w:rsidRPr="00D03EEF">
        <w:rPr>
          <w:rFonts w:ascii="Calibri" w:hAnsi="Calibri" w:cs="Arial"/>
        </w:rPr>
        <w:t>: экономические, социальные, избегание проблем</w:t>
      </w:r>
    </w:p>
    <w:p w:rsidR="00043EFE" w:rsidRDefault="00D03EEF" w:rsidP="00043EFE">
      <w:pPr>
        <w:ind w:left="357"/>
        <w:rPr>
          <w:rFonts w:ascii="Calibri" w:hAnsi="Calibri" w:cs="Arial"/>
        </w:rPr>
      </w:pPr>
      <w:r w:rsidRPr="00D03EEF">
        <w:rPr>
          <w:rFonts w:ascii="Calibri" w:hAnsi="Calibri" w:cs="Arial"/>
        </w:rPr>
        <w:t xml:space="preserve">Обращение к различным потребностям </w:t>
      </w:r>
      <w:r>
        <w:rPr>
          <w:rFonts w:ascii="Calibri" w:hAnsi="Calibri" w:cs="Arial"/>
        </w:rPr>
        <w:t>собеседника</w:t>
      </w:r>
      <w:r w:rsidR="00043EFE">
        <w:rPr>
          <w:rFonts w:ascii="Calibri" w:hAnsi="Calibri" w:cs="Arial"/>
        </w:rPr>
        <w:t xml:space="preserve">. Что реально убеждает собеседника. </w:t>
      </w:r>
      <w:r w:rsidRPr="00D03EEF">
        <w:rPr>
          <w:rFonts w:ascii="Calibri" w:hAnsi="Calibri" w:cs="Arial"/>
        </w:rPr>
        <w:t>Язык пользы</w:t>
      </w:r>
    </w:p>
    <w:p w:rsidR="00D03EEF" w:rsidRPr="00D03EEF" w:rsidRDefault="00043EFE" w:rsidP="00D03EEF">
      <w:pPr>
        <w:ind w:left="357"/>
        <w:rPr>
          <w:rFonts w:ascii="Calibri" w:hAnsi="Calibri" w:cs="Arial"/>
        </w:rPr>
      </w:pPr>
      <w:r w:rsidRPr="00D03EEF">
        <w:rPr>
          <w:rFonts w:ascii="Calibri" w:hAnsi="Calibri" w:cs="Arial"/>
        </w:rPr>
        <w:t xml:space="preserve">Как подтолкнуть </w:t>
      </w:r>
      <w:r>
        <w:rPr>
          <w:rFonts w:ascii="Calibri" w:hAnsi="Calibri" w:cs="Arial"/>
        </w:rPr>
        <w:t xml:space="preserve">собеседника </w:t>
      </w:r>
      <w:r w:rsidRPr="00D03EEF">
        <w:rPr>
          <w:rFonts w:ascii="Calibri" w:hAnsi="Calibri" w:cs="Arial"/>
        </w:rPr>
        <w:t xml:space="preserve">к </w:t>
      </w:r>
      <w:r>
        <w:rPr>
          <w:rFonts w:ascii="Calibri" w:hAnsi="Calibri" w:cs="Arial"/>
        </w:rPr>
        <w:t xml:space="preserve">принятию нашей позиции. </w:t>
      </w:r>
      <w:r w:rsidR="00D03EEF" w:rsidRPr="00D03EEF">
        <w:rPr>
          <w:rFonts w:ascii="Calibri" w:hAnsi="Calibri" w:cs="Arial"/>
        </w:rPr>
        <w:t>Техники влияния:</w:t>
      </w:r>
    </w:p>
    <w:p w:rsidR="00D03EEF" w:rsidRPr="00D03EEF" w:rsidRDefault="00D03EEF" w:rsidP="00B46C05">
      <w:pPr>
        <w:tabs>
          <w:tab w:val="left" w:pos="993"/>
        </w:tabs>
        <w:ind w:left="993" w:hanging="426"/>
        <w:rPr>
          <w:rFonts w:ascii="Calibri" w:hAnsi="Calibri" w:cs="Arial"/>
        </w:rPr>
      </w:pPr>
      <w:r w:rsidRPr="00D03EEF">
        <w:rPr>
          <w:rFonts w:ascii="Calibri" w:hAnsi="Calibri" w:cs="Arial"/>
        </w:rPr>
        <w:t>•</w:t>
      </w:r>
      <w:r w:rsidRPr="00D03EEF">
        <w:rPr>
          <w:rFonts w:ascii="Calibri" w:hAnsi="Calibri" w:cs="Arial"/>
        </w:rPr>
        <w:tab/>
        <w:t>Заезженная пластинка</w:t>
      </w:r>
    </w:p>
    <w:p w:rsidR="00D03EEF" w:rsidRPr="00D03EEF" w:rsidRDefault="00D03EEF" w:rsidP="00B46C05">
      <w:pPr>
        <w:tabs>
          <w:tab w:val="left" w:pos="993"/>
        </w:tabs>
        <w:ind w:left="993" w:hanging="426"/>
        <w:rPr>
          <w:rFonts w:ascii="Calibri" w:hAnsi="Calibri" w:cs="Arial"/>
        </w:rPr>
      </w:pPr>
      <w:r w:rsidRPr="00D03EEF">
        <w:rPr>
          <w:rFonts w:ascii="Calibri" w:hAnsi="Calibri" w:cs="Arial"/>
        </w:rPr>
        <w:t>•</w:t>
      </w:r>
      <w:r w:rsidRPr="00D03EEF">
        <w:rPr>
          <w:rFonts w:ascii="Calibri" w:hAnsi="Calibri" w:cs="Arial"/>
        </w:rPr>
        <w:tab/>
        <w:t>Вербализация чувств</w:t>
      </w:r>
    </w:p>
    <w:p w:rsidR="00D03EEF" w:rsidRPr="00D03EEF" w:rsidRDefault="00D03EEF" w:rsidP="00B46C05">
      <w:pPr>
        <w:tabs>
          <w:tab w:val="left" w:pos="993"/>
        </w:tabs>
        <w:ind w:left="993" w:hanging="426"/>
        <w:rPr>
          <w:rFonts w:ascii="Calibri" w:hAnsi="Calibri" w:cs="Arial"/>
        </w:rPr>
      </w:pPr>
      <w:r w:rsidRPr="00D03EEF">
        <w:rPr>
          <w:rFonts w:ascii="Calibri" w:hAnsi="Calibri" w:cs="Arial"/>
        </w:rPr>
        <w:t>•</w:t>
      </w:r>
      <w:r w:rsidRPr="00D03EEF">
        <w:rPr>
          <w:rFonts w:ascii="Calibri" w:hAnsi="Calibri" w:cs="Arial"/>
        </w:rPr>
        <w:tab/>
        <w:t>Завышение требований и отступление</w:t>
      </w:r>
    </w:p>
    <w:p w:rsidR="00D03EEF" w:rsidRPr="00D03EEF" w:rsidRDefault="00D03EEF" w:rsidP="00B46C05">
      <w:pPr>
        <w:tabs>
          <w:tab w:val="left" w:pos="993"/>
        </w:tabs>
        <w:ind w:left="993" w:hanging="426"/>
        <w:rPr>
          <w:rFonts w:ascii="Calibri" w:hAnsi="Calibri" w:cs="Arial"/>
        </w:rPr>
      </w:pPr>
      <w:r w:rsidRPr="00D03EEF">
        <w:rPr>
          <w:rFonts w:ascii="Calibri" w:hAnsi="Calibri" w:cs="Arial"/>
        </w:rPr>
        <w:t>•</w:t>
      </w:r>
      <w:r w:rsidRPr="00D03EEF">
        <w:rPr>
          <w:rFonts w:ascii="Calibri" w:hAnsi="Calibri" w:cs="Arial"/>
        </w:rPr>
        <w:tab/>
        <w:t>Дополнительное требование</w:t>
      </w:r>
    </w:p>
    <w:p w:rsidR="00D03EEF" w:rsidRPr="00D03EEF" w:rsidRDefault="00D03EEF" w:rsidP="00B46C05">
      <w:pPr>
        <w:tabs>
          <w:tab w:val="left" w:pos="993"/>
        </w:tabs>
        <w:ind w:left="993" w:hanging="426"/>
        <w:rPr>
          <w:rFonts w:ascii="Calibri" w:hAnsi="Calibri" w:cs="Arial"/>
        </w:rPr>
      </w:pPr>
      <w:r w:rsidRPr="00D03EEF">
        <w:rPr>
          <w:rFonts w:ascii="Calibri" w:hAnsi="Calibri" w:cs="Arial"/>
        </w:rPr>
        <w:t>•</w:t>
      </w:r>
      <w:r w:rsidRPr="00D03EEF">
        <w:rPr>
          <w:rFonts w:ascii="Calibri" w:hAnsi="Calibri" w:cs="Arial"/>
        </w:rPr>
        <w:tab/>
        <w:t>Создание позитивного имиджа</w:t>
      </w:r>
    </w:p>
    <w:p w:rsidR="00D03EEF" w:rsidRPr="00D03EEF" w:rsidRDefault="00D03EEF" w:rsidP="00B46C05">
      <w:pPr>
        <w:tabs>
          <w:tab w:val="left" w:pos="993"/>
        </w:tabs>
        <w:ind w:left="993" w:hanging="426"/>
        <w:rPr>
          <w:rFonts w:ascii="Calibri" w:hAnsi="Calibri" w:cs="Arial"/>
        </w:rPr>
      </w:pPr>
      <w:r w:rsidRPr="00D03EEF">
        <w:rPr>
          <w:rFonts w:ascii="Calibri" w:hAnsi="Calibri" w:cs="Arial"/>
        </w:rPr>
        <w:t>•</w:t>
      </w:r>
      <w:r w:rsidRPr="00D03EEF">
        <w:rPr>
          <w:rFonts w:ascii="Calibri" w:hAnsi="Calibri" w:cs="Arial"/>
        </w:rPr>
        <w:tab/>
        <w:t>Метод взаимного обмена</w:t>
      </w:r>
    </w:p>
    <w:p w:rsidR="00D03EEF" w:rsidRPr="00D03EEF" w:rsidRDefault="00D03EEF" w:rsidP="00B46C05">
      <w:pPr>
        <w:tabs>
          <w:tab w:val="left" w:pos="993"/>
        </w:tabs>
        <w:ind w:left="993" w:hanging="426"/>
        <w:rPr>
          <w:rFonts w:ascii="Calibri" w:hAnsi="Calibri" w:cs="Arial"/>
        </w:rPr>
      </w:pPr>
      <w:r w:rsidRPr="00D03EEF">
        <w:rPr>
          <w:rFonts w:ascii="Calibri" w:hAnsi="Calibri" w:cs="Arial"/>
        </w:rPr>
        <w:t>•</w:t>
      </w:r>
      <w:r w:rsidRPr="00D03EEF">
        <w:rPr>
          <w:rFonts w:ascii="Calibri" w:hAnsi="Calibri" w:cs="Arial"/>
        </w:rPr>
        <w:tab/>
        <w:t>Сравнение с «Васей»</w:t>
      </w:r>
    </w:p>
    <w:p w:rsidR="00D13791" w:rsidRPr="001F228C" w:rsidRDefault="00D03EEF" w:rsidP="00B46C05">
      <w:pPr>
        <w:tabs>
          <w:tab w:val="left" w:pos="993"/>
        </w:tabs>
        <w:ind w:left="993" w:hanging="426"/>
        <w:rPr>
          <w:rFonts w:ascii="Calibri" w:hAnsi="Calibri" w:cs="Arial"/>
        </w:rPr>
      </w:pPr>
      <w:r w:rsidRPr="00D03EEF">
        <w:rPr>
          <w:rFonts w:ascii="Calibri" w:hAnsi="Calibri" w:cs="Arial"/>
        </w:rPr>
        <w:t>•</w:t>
      </w:r>
      <w:r w:rsidRPr="00D03EEF">
        <w:rPr>
          <w:rFonts w:ascii="Calibri" w:hAnsi="Calibri" w:cs="Arial"/>
        </w:rPr>
        <w:tab/>
        <w:t>Метод «Салями» и др.</w:t>
      </w:r>
    </w:p>
    <w:p w:rsidR="004307C1" w:rsidRDefault="004307C1" w:rsidP="004307C1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Психотипы собеседников – как они думают и что ими движет</w:t>
      </w:r>
    </w:p>
    <w:p w:rsidR="004307C1" w:rsidRPr="00BA70FF" w:rsidRDefault="004307C1" w:rsidP="004307C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Психотипы и определение типа собеседника клиента</w:t>
      </w:r>
      <w:r w:rsidR="00BA70FF">
        <w:rPr>
          <w:rFonts w:ascii="Calibri" w:hAnsi="Calibri" w:cs="Arial"/>
        </w:rPr>
        <w:t xml:space="preserve">. Методика </w:t>
      </w:r>
      <w:r w:rsidR="00BA70FF">
        <w:rPr>
          <w:rFonts w:ascii="Calibri" w:hAnsi="Calibri" w:cs="Arial"/>
          <w:lang w:val="en-US"/>
        </w:rPr>
        <w:t>DISC</w:t>
      </w:r>
    </w:p>
    <w:p w:rsidR="004307C1" w:rsidRDefault="004307C1" w:rsidP="004307C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Как клиент собеседник принимает решение, что является для каждого типа ведущим мотивом в принятии решения</w:t>
      </w:r>
    </w:p>
    <w:p w:rsidR="004307C1" w:rsidRDefault="004307C1" w:rsidP="004307C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Как учесть тип клиента в ходе разговора</w:t>
      </w:r>
    </w:p>
    <w:p w:rsidR="004307C1" w:rsidRPr="001F228C" w:rsidRDefault="004307C1" w:rsidP="004307C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Тип собеседника и какую реакцию можно ожидать с его стороны в ходе встречи. Кого надо опасаться</w:t>
      </w:r>
    </w:p>
    <w:p w:rsidR="004307C1" w:rsidRDefault="004307C1" w:rsidP="004307C1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Психология общения – просто о сложном</w:t>
      </w:r>
    </w:p>
    <w:p w:rsidR="004307C1" w:rsidRDefault="004307C1" w:rsidP="004307C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«</w:t>
      </w:r>
      <w:proofErr w:type="spellStart"/>
      <w:r>
        <w:rPr>
          <w:rFonts w:ascii="Calibri" w:hAnsi="Calibri" w:cs="Arial"/>
        </w:rPr>
        <w:t>Транзактный</w:t>
      </w:r>
      <w:proofErr w:type="spellEnd"/>
      <w:r>
        <w:rPr>
          <w:rFonts w:ascii="Calibri" w:hAnsi="Calibri" w:cs="Arial"/>
        </w:rPr>
        <w:t xml:space="preserve"> анализ» в практическом применении</w:t>
      </w:r>
    </w:p>
    <w:p w:rsidR="004307C1" w:rsidRDefault="004307C1" w:rsidP="004307C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Как не потерять своё «Я»</w:t>
      </w:r>
    </w:p>
    <w:p w:rsidR="004307C1" w:rsidRDefault="004307C1" w:rsidP="004307C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Как избежать конфликта в отношениях</w:t>
      </w:r>
    </w:p>
    <w:p w:rsidR="004307C1" w:rsidRPr="001F228C" w:rsidRDefault="004307C1" w:rsidP="004307C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Как собеседника вывести в состояние взрослого человека</w:t>
      </w:r>
    </w:p>
    <w:p w:rsidR="00916A7E" w:rsidRDefault="00916A7E" w:rsidP="003C741E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Решение конфликтов в коллективе</w:t>
      </w:r>
    </w:p>
    <w:p w:rsidR="00176033" w:rsidRPr="00176033" w:rsidRDefault="00176033" w:rsidP="00176033">
      <w:pPr>
        <w:ind w:left="357"/>
        <w:rPr>
          <w:rFonts w:ascii="Calibri" w:hAnsi="Calibri" w:cs="Arial"/>
        </w:rPr>
      </w:pPr>
      <w:r w:rsidRPr="00176033">
        <w:rPr>
          <w:rFonts w:ascii="Calibri" w:hAnsi="Calibri" w:cs="Arial"/>
        </w:rPr>
        <w:t>Реальность человеческих вза</w:t>
      </w:r>
      <w:r>
        <w:rPr>
          <w:rFonts w:ascii="Calibri" w:hAnsi="Calibri" w:cs="Arial"/>
        </w:rPr>
        <w:t>имоотношений</w:t>
      </w:r>
    </w:p>
    <w:p w:rsidR="00176033" w:rsidRPr="00176033" w:rsidRDefault="00176033" w:rsidP="00176033">
      <w:pPr>
        <w:ind w:left="357"/>
        <w:rPr>
          <w:rFonts w:ascii="Calibri" w:hAnsi="Calibri" w:cs="Arial"/>
        </w:rPr>
      </w:pPr>
      <w:r w:rsidRPr="00176033">
        <w:rPr>
          <w:rFonts w:ascii="Calibri" w:hAnsi="Calibri" w:cs="Arial"/>
        </w:rPr>
        <w:lastRenderedPageBreak/>
        <w:t>Кон</w:t>
      </w:r>
      <w:r>
        <w:rPr>
          <w:rFonts w:ascii="Calibri" w:hAnsi="Calibri" w:cs="Arial"/>
        </w:rPr>
        <w:t>фликтогены и причины конфликтов</w:t>
      </w:r>
    </w:p>
    <w:p w:rsidR="00176033" w:rsidRPr="00176033" w:rsidRDefault="00176033" w:rsidP="00176033">
      <w:pPr>
        <w:ind w:left="357"/>
        <w:rPr>
          <w:rFonts w:ascii="Calibri" w:hAnsi="Calibri" w:cs="Arial"/>
        </w:rPr>
      </w:pPr>
      <w:r w:rsidRPr="00176033">
        <w:rPr>
          <w:rFonts w:ascii="Calibri" w:hAnsi="Calibri" w:cs="Arial"/>
        </w:rPr>
        <w:t>Способы и методы решен</w:t>
      </w:r>
      <w:r>
        <w:rPr>
          <w:rFonts w:ascii="Calibri" w:hAnsi="Calibri" w:cs="Arial"/>
        </w:rPr>
        <w:t>ия конфликтов в подразделениях</w:t>
      </w:r>
    </w:p>
    <w:p w:rsidR="00D13791" w:rsidRPr="001F228C" w:rsidRDefault="00176033" w:rsidP="00176033">
      <w:pPr>
        <w:ind w:left="357"/>
        <w:rPr>
          <w:rFonts w:ascii="Calibri" w:hAnsi="Calibri" w:cs="Arial"/>
        </w:rPr>
      </w:pPr>
      <w:r w:rsidRPr="00176033">
        <w:rPr>
          <w:rFonts w:ascii="Calibri" w:hAnsi="Calibri" w:cs="Arial"/>
        </w:rPr>
        <w:t>Действия руководителя в раз</w:t>
      </w:r>
      <w:r>
        <w:rPr>
          <w:rFonts w:ascii="Calibri" w:hAnsi="Calibri" w:cs="Arial"/>
        </w:rPr>
        <w:t>личных фазах развития конфликта</w:t>
      </w:r>
    </w:p>
    <w:p w:rsidR="00D13791" w:rsidRDefault="00D13791" w:rsidP="003C741E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Переговоры с коллегами и клиентами</w:t>
      </w:r>
      <w:r w:rsidR="00BC50A7">
        <w:rPr>
          <w:rFonts w:ascii="Calibri" w:hAnsi="Calibri" w:cs="Calibri"/>
          <w:b/>
          <w:bCs/>
          <w:color w:val="660033"/>
        </w:rPr>
        <w:t>,</w:t>
      </w:r>
      <w:r>
        <w:rPr>
          <w:rFonts w:ascii="Calibri" w:hAnsi="Calibri" w:cs="Calibri"/>
          <w:b/>
          <w:bCs/>
          <w:color w:val="660033"/>
        </w:rPr>
        <w:t xml:space="preserve"> проведение </w:t>
      </w:r>
      <w:r w:rsidR="00BC50A7">
        <w:rPr>
          <w:rFonts w:ascii="Calibri" w:hAnsi="Calibri" w:cs="Calibri"/>
          <w:b/>
          <w:bCs/>
          <w:color w:val="660033"/>
        </w:rPr>
        <w:t xml:space="preserve">сложных </w:t>
      </w:r>
      <w:r>
        <w:rPr>
          <w:rFonts w:ascii="Calibri" w:hAnsi="Calibri" w:cs="Calibri"/>
          <w:b/>
          <w:bCs/>
          <w:color w:val="660033"/>
        </w:rPr>
        <w:t>совещаний</w:t>
      </w:r>
    </w:p>
    <w:p w:rsidR="00D03EEF" w:rsidRDefault="00D03EEF" w:rsidP="00D1379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Чем переговоры отличаются от продаж</w:t>
      </w:r>
    </w:p>
    <w:p w:rsidR="00D13791" w:rsidRDefault="00D03EEF" w:rsidP="00D1379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Структура проведения переговоров и совещаний</w:t>
      </w:r>
    </w:p>
    <w:p w:rsidR="00D03EEF" w:rsidRDefault="00D03EEF" w:rsidP="00D1379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Правила торга и взаимных уступок. Инструментарий переговоров</w:t>
      </w:r>
    </w:p>
    <w:p w:rsidR="00D03EEF" w:rsidRPr="001F228C" w:rsidRDefault="00D03EEF" w:rsidP="00D1379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Практикум проведение переговоров – большие ролевые игры</w:t>
      </w:r>
    </w:p>
    <w:p w:rsidR="004307C1" w:rsidRDefault="004307C1" w:rsidP="004307C1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Ложь и правда в общении, как без полиграфа обнаружить ложь в диалоге</w:t>
      </w:r>
    </w:p>
    <w:p w:rsidR="004307C1" w:rsidRPr="003A332E" w:rsidRDefault="004307C1" w:rsidP="004307C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А</w:t>
      </w:r>
      <w:r w:rsidRPr="003A332E">
        <w:rPr>
          <w:rFonts w:ascii="Calibri" w:hAnsi="Calibri" w:cs="Arial"/>
        </w:rPr>
        <w:t xml:space="preserve">нализ поведения </w:t>
      </w:r>
      <w:r>
        <w:rPr>
          <w:rFonts w:ascii="Calibri" w:hAnsi="Calibri" w:cs="Arial"/>
        </w:rPr>
        <w:t>собеседника, верификация получаемой информации</w:t>
      </w:r>
    </w:p>
    <w:p w:rsidR="004307C1" w:rsidRPr="003A332E" w:rsidRDefault="004307C1" w:rsidP="004307C1">
      <w:pPr>
        <w:ind w:left="357"/>
        <w:rPr>
          <w:rFonts w:ascii="Calibri" w:hAnsi="Calibri" w:cs="Arial"/>
        </w:rPr>
      </w:pPr>
      <w:r w:rsidRPr="003A332E">
        <w:rPr>
          <w:rFonts w:ascii="Calibri" w:hAnsi="Calibri" w:cs="Arial"/>
        </w:rPr>
        <w:t>Специфика лжи</w:t>
      </w:r>
      <w:r>
        <w:rPr>
          <w:rFonts w:ascii="Calibri" w:hAnsi="Calibri" w:cs="Arial"/>
        </w:rPr>
        <w:t>. Принципы, на которых строится диагностика лжи. Что может полиграф и что может диагностировать сотрудник</w:t>
      </w:r>
    </w:p>
    <w:p w:rsidR="004307C1" w:rsidRPr="003A332E" w:rsidRDefault="004307C1" w:rsidP="004307C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Проявление лжи в речи</w:t>
      </w:r>
      <w:r w:rsidRPr="003A332E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(вербальные признаки)</w:t>
      </w:r>
    </w:p>
    <w:p w:rsidR="004307C1" w:rsidRPr="003A332E" w:rsidRDefault="004307C1" w:rsidP="004307C1">
      <w:pPr>
        <w:ind w:left="357"/>
        <w:rPr>
          <w:rFonts w:ascii="Calibri" w:hAnsi="Calibri" w:cs="Arial"/>
        </w:rPr>
      </w:pPr>
      <w:r w:rsidRPr="003A332E">
        <w:rPr>
          <w:rFonts w:ascii="Calibri" w:hAnsi="Calibri" w:cs="Arial"/>
        </w:rPr>
        <w:t>Невербальные (несловесные) индикаторы неискренности</w:t>
      </w:r>
    </w:p>
    <w:p w:rsidR="004307C1" w:rsidRDefault="004307C1" w:rsidP="004307C1">
      <w:pPr>
        <w:ind w:left="357"/>
        <w:rPr>
          <w:rFonts w:ascii="Calibri" w:hAnsi="Calibri" w:cs="Arial"/>
        </w:rPr>
      </w:pPr>
      <w:r w:rsidRPr="003A332E">
        <w:rPr>
          <w:rFonts w:ascii="Calibri" w:hAnsi="Calibri" w:cs="Arial"/>
        </w:rPr>
        <w:t>Типичные ошибки при распознавании лжи</w:t>
      </w:r>
    </w:p>
    <w:p w:rsidR="004307C1" w:rsidRPr="001F228C" w:rsidRDefault="004307C1" w:rsidP="004307C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Как использовать ложь собеседника с выгодой для себя. Надо ли «вывести его на чистую воду»</w:t>
      </w:r>
    </w:p>
    <w:p w:rsidR="00D13791" w:rsidRDefault="00D13791" w:rsidP="003C741E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Манипуляции и защита от манипуляций</w:t>
      </w:r>
    </w:p>
    <w:p w:rsidR="00BC50A7" w:rsidRPr="00CD15C0" w:rsidRDefault="00BC50A7" w:rsidP="00BC50A7">
      <w:pPr>
        <w:ind w:left="357"/>
        <w:rPr>
          <w:rFonts w:ascii="Calibri" w:hAnsi="Calibri" w:cs="Arial"/>
        </w:rPr>
      </w:pPr>
      <w:r w:rsidRPr="00CD15C0">
        <w:rPr>
          <w:rFonts w:ascii="Calibri" w:hAnsi="Calibri" w:cs="Arial"/>
        </w:rPr>
        <w:t xml:space="preserve">На чем базируются </w:t>
      </w:r>
      <w:proofErr w:type="spellStart"/>
      <w:r w:rsidRPr="00CD15C0">
        <w:rPr>
          <w:rFonts w:ascii="Calibri" w:hAnsi="Calibri" w:cs="Arial"/>
        </w:rPr>
        <w:t>манипулятивные</w:t>
      </w:r>
      <w:proofErr w:type="spellEnd"/>
      <w:r w:rsidRPr="00CD15C0">
        <w:rPr>
          <w:rFonts w:ascii="Calibri" w:hAnsi="Calibri" w:cs="Arial"/>
        </w:rPr>
        <w:t xml:space="preserve"> техники</w:t>
      </w:r>
      <w:r>
        <w:rPr>
          <w:rFonts w:ascii="Calibri" w:hAnsi="Calibri" w:cs="Arial"/>
        </w:rPr>
        <w:t>.</w:t>
      </w:r>
      <w:r w:rsidRPr="00CD15C0">
        <w:rPr>
          <w:rFonts w:ascii="Calibri" w:hAnsi="Calibri" w:cs="Arial"/>
        </w:rPr>
        <w:t xml:space="preserve"> Естественные источники программирования поведения человека</w:t>
      </w:r>
      <w:r>
        <w:rPr>
          <w:rFonts w:ascii="Calibri" w:hAnsi="Calibri" w:cs="Arial"/>
        </w:rPr>
        <w:t>. Основа построения НЛП практик</w:t>
      </w:r>
    </w:p>
    <w:p w:rsidR="00BC50A7" w:rsidRPr="00E01C90" w:rsidRDefault="00BC50A7" w:rsidP="00BC50A7">
      <w:pPr>
        <w:ind w:left="357"/>
        <w:rPr>
          <w:rFonts w:ascii="Calibri" w:hAnsi="Calibri" w:cs="Arial"/>
        </w:rPr>
      </w:pPr>
      <w:r w:rsidRPr="00E01C90">
        <w:rPr>
          <w:rFonts w:ascii="Calibri" w:hAnsi="Calibri" w:cs="Arial"/>
        </w:rPr>
        <w:t xml:space="preserve">Признаки </w:t>
      </w:r>
      <w:proofErr w:type="spellStart"/>
      <w:r w:rsidRPr="00E01C90">
        <w:rPr>
          <w:rFonts w:ascii="Calibri" w:hAnsi="Calibri" w:cs="Arial"/>
        </w:rPr>
        <w:t>манипулятивного</w:t>
      </w:r>
      <w:proofErr w:type="spellEnd"/>
      <w:r w:rsidRPr="00E01C90">
        <w:rPr>
          <w:rFonts w:ascii="Calibri" w:hAnsi="Calibri" w:cs="Arial"/>
        </w:rPr>
        <w:t xml:space="preserve"> поведения </w:t>
      </w:r>
      <w:r>
        <w:rPr>
          <w:rFonts w:ascii="Calibri" w:hAnsi="Calibri" w:cs="Arial"/>
        </w:rPr>
        <w:t>собеседника</w:t>
      </w:r>
    </w:p>
    <w:p w:rsidR="00BC50A7" w:rsidRPr="00A30577" w:rsidRDefault="00BC50A7" w:rsidP="00BC50A7">
      <w:pPr>
        <w:ind w:left="357"/>
        <w:rPr>
          <w:rFonts w:ascii="Calibri" w:hAnsi="Calibri" w:cs="Arial"/>
        </w:rPr>
      </w:pPr>
      <w:r w:rsidRPr="00E01C90">
        <w:rPr>
          <w:rFonts w:ascii="Calibri" w:hAnsi="Calibri" w:cs="Arial"/>
        </w:rPr>
        <w:t>Три способа противостояния манипулятору</w:t>
      </w:r>
      <w:r>
        <w:rPr>
          <w:rFonts w:ascii="Calibri" w:hAnsi="Calibri" w:cs="Arial"/>
        </w:rPr>
        <w:t>. Какой способ противодействия не разрушит отношений. Какой способ использовать с коллегами</w:t>
      </w:r>
    </w:p>
    <w:p w:rsidR="00BC50A7" w:rsidRDefault="00BC50A7" w:rsidP="00BC50A7">
      <w:pPr>
        <w:ind w:left="357"/>
        <w:rPr>
          <w:rFonts w:ascii="Calibri" w:hAnsi="Calibri" w:cs="Arial"/>
        </w:rPr>
      </w:pPr>
      <w:r w:rsidRPr="00A30577">
        <w:rPr>
          <w:rFonts w:ascii="Calibri" w:hAnsi="Calibri" w:cs="Arial"/>
        </w:rPr>
        <w:t>Алгоритм противодействия манипуляци</w:t>
      </w:r>
      <w:r>
        <w:rPr>
          <w:rFonts w:ascii="Calibri" w:hAnsi="Calibri" w:cs="Arial"/>
        </w:rPr>
        <w:t>ям</w:t>
      </w:r>
      <w:r w:rsidRPr="00A30577">
        <w:rPr>
          <w:rFonts w:ascii="Calibri" w:hAnsi="Calibri" w:cs="Arial"/>
        </w:rPr>
        <w:t xml:space="preserve"> со стороны </w:t>
      </w:r>
      <w:r>
        <w:rPr>
          <w:rFonts w:ascii="Calibri" w:hAnsi="Calibri" w:cs="Arial"/>
        </w:rPr>
        <w:t>собеседника</w:t>
      </w:r>
    </w:p>
    <w:p w:rsidR="00D13791" w:rsidRDefault="00D13791" w:rsidP="003C741E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Снятие стресса после эмоционального общения и повышение стрессоустойчивости</w:t>
      </w:r>
    </w:p>
    <w:p w:rsidR="00BC50A7" w:rsidRPr="00BC50A7" w:rsidRDefault="00BC50A7" w:rsidP="00BC50A7">
      <w:pPr>
        <w:ind w:left="357"/>
        <w:rPr>
          <w:rFonts w:ascii="Calibri" w:hAnsi="Calibri" w:cs="Arial"/>
        </w:rPr>
      </w:pPr>
      <w:r w:rsidRPr="00BC50A7">
        <w:rPr>
          <w:rFonts w:ascii="Calibri" w:hAnsi="Calibri" w:cs="Arial"/>
        </w:rPr>
        <w:t>Принцип «эмоционального заражения» негативными эмоциями</w:t>
      </w:r>
    </w:p>
    <w:p w:rsidR="00BC50A7" w:rsidRPr="00BC50A7" w:rsidRDefault="00BC50A7" w:rsidP="00BC50A7">
      <w:pPr>
        <w:ind w:left="357"/>
        <w:rPr>
          <w:rFonts w:ascii="Calibri" w:hAnsi="Calibri" w:cs="Arial"/>
        </w:rPr>
      </w:pPr>
      <w:r w:rsidRPr="00BC50A7">
        <w:rPr>
          <w:rFonts w:ascii="Calibri" w:hAnsi="Calibri" w:cs="Arial"/>
        </w:rPr>
        <w:t>Способы защиты от «эмоционального заражения»</w:t>
      </w:r>
    </w:p>
    <w:p w:rsidR="00BC50A7" w:rsidRPr="00BC50A7" w:rsidRDefault="00BC50A7" w:rsidP="00BC50A7">
      <w:pPr>
        <w:ind w:left="357"/>
        <w:rPr>
          <w:rFonts w:ascii="Calibri" w:hAnsi="Calibri" w:cs="Arial"/>
        </w:rPr>
      </w:pPr>
      <w:r w:rsidRPr="00BC50A7">
        <w:rPr>
          <w:rFonts w:ascii="Calibri" w:hAnsi="Calibri" w:cs="Arial"/>
        </w:rPr>
        <w:t>Экспресс-приемы восстановления эмоционального равновесия</w:t>
      </w:r>
    </w:p>
    <w:p w:rsidR="00BC50A7" w:rsidRPr="00BC50A7" w:rsidRDefault="00BC50A7" w:rsidP="00BC50A7">
      <w:pPr>
        <w:ind w:left="357"/>
        <w:rPr>
          <w:rFonts w:ascii="Calibri" w:hAnsi="Calibri" w:cs="Arial"/>
        </w:rPr>
      </w:pPr>
      <w:r w:rsidRPr="00BC50A7">
        <w:rPr>
          <w:rFonts w:ascii="Calibri" w:hAnsi="Calibri" w:cs="Arial"/>
        </w:rPr>
        <w:t>Создание индивидуальных программ самопомощи и профилактики стресса</w:t>
      </w:r>
    </w:p>
    <w:p w:rsidR="004307C1" w:rsidRDefault="004307C1" w:rsidP="004307C1">
      <w:pPr>
        <w:keepNext/>
        <w:keepLines/>
        <w:numPr>
          <w:ilvl w:val="0"/>
          <w:numId w:val="8"/>
        </w:numPr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>Установки в общении. Как создать и обеспечить позицию «</w:t>
      </w:r>
      <w:r>
        <w:rPr>
          <w:rFonts w:ascii="Calibri" w:hAnsi="Calibri" w:cs="Calibri"/>
          <w:b/>
          <w:bCs/>
          <w:color w:val="660033"/>
          <w:lang w:val="en-US"/>
        </w:rPr>
        <w:t>Win</w:t>
      </w:r>
      <w:r w:rsidRPr="00BC50A7">
        <w:rPr>
          <w:rFonts w:ascii="Calibri" w:hAnsi="Calibri" w:cs="Calibri"/>
          <w:b/>
          <w:bCs/>
          <w:color w:val="660033"/>
        </w:rPr>
        <w:t>-</w:t>
      </w:r>
      <w:r>
        <w:rPr>
          <w:rFonts w:ascii="Calibri" w:hAnsi="Calibri" w:cs="Calibri"/>
          <w:b/>
          <w:bCs/>
          <w:color w:val="660033"/>
          <w:lang w:val="en-US"/>
        </w:rPr>
        <w:t>Win</w:t>
      </w:r>
      <w:r>
        <w:rPr>
          <w:rFonts w:ascii="Calibri" w:hAnsi="Calibri" w:cs="Calibri"/>
          <w:b/>
          <w:bCs/>
          <w:color w:val="660033"/>
        </w:rPr>
        <w:t>»</w:t>
      </w:r>
    </w:p>
    <w:p w:rsidR="004307C1" w:rsidRDefault="004307C1" w:rsidP="004307C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«Личная зона» – открытая и скрытая область</w:t>
      </w:r>
    </w:p>
    <w:p w:rsidR="004307C1" w:rsidRDefault="004307C1" w:rsidP="004307C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Как сделать так, чтобы отношения стали теплее</w:t>
      </w:r>
    </w:p>
    <w:p w:rsidR="004307C1" w:rsidRDefault="004307C1" w:rsidP="004307C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Чем коллектив отличается от стаи</w:t>
      </w:r>
    </w:p>
    <w:p w:rsidR="004307C1" w:rsidRDefault="004307C1" w:rsidP="004307C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Как гарантировать общение без подстав и ревизии соглашений</w:t>
      </w:r>
    </w:p>
    <w:p w:rsidR="004307C1" w:rsidRDefault="004307C1" w:rsidP="004307C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Почему совместная деятельность эффективнее «холодной войны»</w:t>
      </w:r>
    </w:p>
    <w:p w:rsidR="004307C1" w:rsidRPr="001F228C" w:rsidRDefault="004307C1" w:rsidP="004307C1">
      <w:pPr>
        <w:ind w:left="357"/>
        <w:rPr>
          <w:rFonts w:ascii="Calibri" w:hAnsi="Calibri" w:cs="Arial"/>
        </w:rPr>
      </w:pPr>
      <w:r>
        <w:rPr>
          <w:rFonts w:ascii="Calibri" w:hAnsi="Calibri" w:cs="Arial"/>
        </w:rPr>
        <w:t>Можно ли победить в корпоративных войнах.</w:t>
      </w:r>
    </w:p>
    <w:p w:rsidR="001F228C" w:rsidRDefault="001F228C" w:rsidP="001F228C">
      <w:pPr>
        <w:keepNext/>
        <w:keepLines/>
        <w:spacing w:before="240" w:after="120"/>
        <w:rPr>
          <w:rFonts w:ascii="Calibri" w:hAnsi="Calibri" w:cs="Arial"/>
        </w:rPr>
      </w:pPr>
      <w:r w:rsidRPr="00E70575">
        <w:rPr>
          <w:rFonts w:ascii="Calibri" w:hAnsi="Calibri"/>
          <w:b/>
          <w:color w:val="660033"/>
          <w:sz w:val="26"/>
          <w:szCs w:val="26"/>
        </w:rPr>
        <w:lastRenderedPageBreak/>
        <w:t>Что обеспечивает результат тренинга</w:t>
      </w:r>
      <w:r>
        <w:rPr>
          <w:rFonts w:ascii="Calibri" w:hAnsi="Calibri"/>
          <w:b/>
          <w:color w:val="660033"/>
          <w:sz w:val="26"/>
          <w:szCs w:val="26"/>
        </w:rPr>
        <w:t xml:space="preserve"> </w:t>
      </w:r>
    </w:p>
    <w:p w:rsidR="001F228C" w:rsidRPr="00B044A5" w:rsidRDefault="001F228C" w:rsidP="001F228C">
      <w:pPr>
        <w:jc w:val="both"/>
        <w:rPr>
          <w:rFonts w:ascii="Calibri" w:hAnsi="Calibri" w:cs="Arial"/>
        </w:rPr>
      </w:pPr>
      <w:r w:rsidRPr="00B044A5">
        <w:rPr>
          <w:rFonts w:ascii="Calibri" w:hAnsi="Calibri" w:cs="Arial"/>
        </w:rPr>
        <w:t>Метод</w:t>
      </w:r>
      <w:r>
        <w:rPr>
          <w:rFonts w:ascii="Calibri" w:hAnsi="Calibri" w:cs="Arial"/>
        </w:rPr>
        <w:t>ы, используемые в тренинге</w:t>
      </w:r>
      <w:r w:rsidRPr="00B044A5">
        <w:rPr>
          <w:rFonts w:ascii="Calibri" w:hAnsi="Calibri" w:cs="Arial"/>
        </w:rPr>
        <w:t xml:space="preserve">: </w:t>
      </w:r>
    </w:p>
    <w:p w:rsidR="001F228C" w:rsidRPr="00B044A5" w:rsidRDefault="001F228C" w:rsidP="003C741E">
      <w:pPr>
        <w:numPr>
          <w:ilvl w:val="0"/>
          <w:numId w:val="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Деловые игры, которые снимаются на видео. Просматривая результаты съемки, обучаемые явно видят свои ошибки. Тренер с группой формирует правильный алгоритм действий, который затем отрабатывается - формируется </w:t>
      </w:r>
      <w:r w:rsidRPr="00B044A5">
        <w:rPr>
          <w:rFonts w:ascii="Calibri" w:hAnsi="Calibri" w:cs="Arial"/>
        </w:rPr>
        <w:t>верны</w:t>
      </w:r>
      <w:r>
        <w:rPr>
          <w:rFonts w:ascii="Calibri" w:hAnsi="Calibri" w:cs="Arial"/>
        </w:rPr>
        <w:t>й навык</w:t>
      </w:r>
      <w:r w:rsidRPr="00B044A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поведения</w:t>
      </w:r>
      <w:r w:rsidRPr="00B044A5">
        <w:rPr>
          <w:rFonts w:ascii="Calibri" w:hAnsi="Calibri" w:cs="Arial"/>
        </w:rPr>
        <w:t xml:space="preserve"> </w:t>
      </w:r>
    </w:p>
    <w:p w:rsidR="001F228C" w:rsidRPr="00B044A5" w:rsidRDefault="001F228C" w:rsidP="003C741E">
      <w:pPr>
        <w:numPr>
          <w:ilvl w:val="0"/>
          <w:numId w:val="4"/>
        </w:numPr>
        <w:jc w:val="both"/>
        <w:rPr>
          <w:rFonts w:ascii="Calibri" w:hAnsi="Calibri" w:cs="Arial"/>
        </w:rPr>
      </w:pPr>
      <w:r w:rsidRPr="00B044A5">
        <w:rPr>
          <w:rFonts w:ascii="Calibri" w:hAnsi="Calibri" w:cs="Arial"/>
        </w:rPr>
        <w:t>Групповы</w:t>
      </w:r>
      <w:r>
        <w:rPr>
          <w:rFonts w:ascii="Calibri" w:hAnsi="Calibri" w:cs="Arial"/>
        </w:rPr>
        <w:t xml:space="preserve">е </w:t>
      </w:r>
      <w:r w:rsidRPr="00B044A5">
        <w:rPr>
          <w:rFonts w:ascii="Calibri" w:hAnsi="Calibri" w:cs="Arial"/>
        </w:rPr>
        <w:t>дискусси</w:t>
      </w:r>
      <w:r>
        <w:rPr>
          <w:rFonts w:ascii="Calibri" w:hAnsi="Calibri" w:cs="Arial"/>
        </w:rPr>
        <w:t>и, в ходе которых о</w:t>
      </w:r>
      <w:r w:rsidRPr="00B044A5">
        <w:rPr>
          <w:rFonts w:ascii="Calibri" w:hAnsi="Calibri" w:cs="Arial"/>
        </w:rPr>
        <w:t>бучаемы</w:t>
      </w:r>
      <w:r>
        <w:rPr>
          <w:rFonts w:ascii="Calibri" w:hAnsi="Calibri" w:cs="Arial"/>
        </w:rPr>
        <w:t>е</w:t>
      </w:r>
      <w:r w:rsidRPr="00B044A5">
        <w:rPr>
          <w:rFonts w:ascii="Calibri" w:hAnsi="Calibri" w:cs="Arial"/>
        </w:rPr>
        <w:t xml:space="preserve"> обмен</w:t>
      </w:r>
      <w:r>
        <w:rPr>
          <w:rFonts w:ascii="Calibri" w:hAnsi="Calibri" w:cs="Arial"/>
        </w:rPr>
        <w:t>иваю</w:t>
      </w:r>
      <w:r w:rsidRPr="00B044A5">
        <w:rPr>
          <w:rFonts w:ascii="Calibri" w:hAnsi="Calibri" w:cs="Arial"/>
        </w:rPr>
        <w:t xml:space="preserve">тся </w:t>
      </w:r>
      <w:r>
        <w:rPr>
          <w:rFonts w:ascii="Calibri" w:hAnsi="Calibri" w:cs="Arial"/>
        </w:rPr>
        <w:t xml:space="preserve">своим успешным </w:t>
      </w:r>
      <w:r w:rsidRPr="00B044A5">
        <w:rPr>
          <w:rFonts w:ascii="Calibri" w:hAnsi="Calibri" w:cs="Arial"/>
        </w:rPr>
        <w:t>опытом и узна</w:t>
      </w:r>
      <w:r>
        <w:rPr>
          <w:rFonts w:ascii="Calibri" w:hAnsi="Calibri" w:cs="Arial"/>
        </w:rPr>
        <w:t>ют</w:t>
      </w:r>
      <w:r w:rsidRPr="00B044A5">
        <w:rPr>
          <w:rFonts w:ascii="Calibri" w:hAnsi="Calibri" w:cs="Arial"/>
        </w:rPr>
        <w:t xml:space="preserve">, как </w:t>
      </w:r>
      <w:r>
        <w:rPr>
          <w:rFonts w:ascii="Calibri" w:hAnsi="Calibri" w:cs="Arial"/>
        </w:rPr>
        <w:t>добиваются результатов</w:t>
      </w:r>
      <w:r w:rsidRPr="00B044A5">
        <w:rPr>
          <w:rFonts w:ascii="Calibri" w:hAnsi="Calibri" w:cs="Arial"/>
        </w:rPr>
        <w:t xml:space="preserve"> коллеги</w:t>
      </w:r>
      <w:r>
        <w:rPr>
          <w:rFonts w:ascii="Calibri" w:hAnsi="Calibri" w:cs="Arial"/>
        </w:rPr>
        <w:t xml:space="preserve">. Тренер дополняет диспут яркими примерами других банков </w:t>
      </w:r>
      <w:r w:rsidRPr="00B044A5">
        <w:rPr>
          <w:rFonts w:ascii="Calibri" w:hAnsi="Calibri" w:cs="Arial"/>
        </w:rPr>
        <w:t xml:space="preserve"> </w:t>
      </w:r>
    </w:p>
    <w:p w:rsidR="001F228C" w:rsidRPr="00B044A5" w:rsidRDefault="001F228C" w:rsidP="003C741E">
      <w:pPr>
        <w:numPr>
          <w:ilvl w:val="0"/>
          <w:numId w:val="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Просмотр </w:t>
      </w:r>
      <w:proofErr w:type="gramStart"/>
      <w:r>
        <w:rPr>
          <w:rFonts w:ascii="Calibri" w:hAnsi="Calibri" w:cs="Arial"/>
        </w:rPr>
        <w:t>фрагментов</w:t>
      </w:r>
      <w:proofErr w:type="gramEnd"/>
      <w:r>
        <w:rPr>
          <w:rFonts w:ascii="Calibri" w:hAnsi="Calibri" w:cs="Arial"/>
        </w:rPr>
        <w:t xml:space="preserve"> специализированных </w:t>
      </w:r>
      <w:r w:rsidRPr="00B044A5">
        <w:rPr>
          <w:rFonts w:ascii="Calibri" w:hAnsi="Calibri" w:cs="Arial"/>
        </w:rPr>
        <w:t xml:space="preserve">учебных видео-фильмов наглядно </w:t>
      </w:r>
      <w:r>
        <w:rPr>
          <w:rFonts w:ascii="Calibri" w:hAnsi="Calibri" w:cs="Arial"/>
        </w:rPr>
        <w:t>демонстрирует, как надо действовать, показывая правильную модель поведения - лучше один раз увидеть, чем сто раз услышать</w:t>
      </w:r>
      <w:r w:rsidRPr="00B044A5">
        <w:rPr>
          <w:rFonts w:ascii="Calibri" w:hAnsi="Calibri" w:cs="Arial"/>
        </w:rPr>
        <w:t xml:space="preserve"> </w:t>
      </w:r>
    </w:p>
    <w:p w:rsidR="001F228C" w:rsidRDefault="001F228C" w:rsidP="003C741E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373BCB">
        <w:rPr>
          <w:rFonts w:ascii="Calibri" w:hAnsi="Calibri" w:cs="Arial"/>
        </w:rPr>
        <w:t xml:space="preserve">Психогимнастические упражнения поднимают активность обучаемых, держат их в тонусе. Активная групповая динамика </w:t>
      </w:r>
      <w:r>
        <w:rPr>
          <w:rFonts w:ascii="Calibri" w:hAnsi="Calibri" w:cs="Arial"/>
        </w:rPr>
        <w:t xml:space="preserve">создает атмосферу </w:t>
      </w:r>
      <w:r w:rsidRPr="00373BCB">
        <w:rPr>
          <w:rFonts w:ascii="Calibri" w:hAnsi="Calibri" w:cs="Arial"/>
        </w:rPr>
        <w:t>энерги</w:t>
      </w:r>
      <w:r>
        <w:rPr>
          <w:rFonts w:ascii="Calibri" w:hAnsi="Calibri" w:cs="Arial"/>
        </w:rPr>
        <w:t>я</w:t>
      </w:r>
      <w:r w:rsidRPr="00373BCB">
        <w:rPr>
          <w:rFonts w:ascii="Calibri" w:hAnsi="Calibri" w:cs="Arial"/>
        </w:rPr>
        <w:t xml:space="preserve"> и </w:t>
      </w:r>
      <w:r>
        <w:rPr>
          <w:rFonts w:ascii="Calibri" w:hAnsi="Calibri" w:cs="Arial"/>
        </w:rPr>
        <w:t>позитива, позволяющую</w:t>
      </w:r>
      <w:r w:rsidRPr="00373BCB">
        <w:rPr>
          <w:rFonts w:ascii="Calibri" w:hAnsi="Calibri" w:cs="Arial"/>
        </w:rPr>
        <w:t xml:space="preserve"> усвоить больше материала и получить больше навыков. Наши тренинги проходят на одном дыхании</w:t>
      </w:r>
      <w:r>
        <w:rPr>
          <w:rFonts w:ascii="Calibri" w:hAnsi="Calibri" w:cs="Arial"/>
        </w:rPr>
        <w:t>.</w:t>
      </w:r>
    </w:p>
    <w:p w:rsidR="001F228C" w:rsidRPr="00373BCB" w:rsidRDefault="001F228C" w:rsidP="003C741E">
      <w:pPr>
        <w:numPr>
          <w:ilvl w:val="0"/>
          <w:numId w:val="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Специализированные задания, например,</w:t>
      </w:r>
      <w:r w:rsidRPr="00373BCB">
        <w:rPr>
          <w:rFonts w:ascii="Calibri" w:hAnsi="Calibri" w:cs="Arial"/>
        </w:rPr>
        <w:t xml:space="preserve"> создание ментальной карты</w:t>
      </w:r>
      <w:r>
        <w:rPr>
          <w:rFonts w:ascii="Calibri" w:hAnsi="Calibri" w:cs="Arial"/>
        </w:rPr>
        <w:t xml:space="preserve"> тренинга</w:t>
      </w:r>
      <w:r w:rsidRPr="00373BCB">
        <w:rPr>
          <w:rFonts w:ascii="Calibri" w:hAnsi="Calibri" w:cs="Arial"/>
        </w:rPr>
        <w:t xml:space="preserve"> структурир</w:t>
      </w:r>
      <w:r>
        <w:rPr>
          <w:rFonts w:ascii="Calibri" w:hAnsi="Calibri" w:cs="Arial"/>
        </w:rPr>
        <w:t>ует</w:t>
      </w:r>
      <w:r w:rsidRPr="00373BCB">
        <w:rPr>
          <w:rFonts w:ascii="Calibri" w:hAnsi="Calibri" w:cs="Arial"/>
        </w:rPr>
        <w:t xml:space="preserve"> полученные знания</w:t>
      </w:r>
      <w:r>
        <w:rPr>
          <w:rFonts w:ascii="Calibri" w:hAnsi="Calibri" w:cs="Arial"/>
        </w:rPr>
        <w:t xml:space="preserve"> в головах обучаемых</w:t>
      </w:r>
    </w:p>
    <w:p w:rsidR="001F228C" w:rsidRPr="00B044A5" w:rsidRDefault="001F228C" w:rsidP="001F228C">
      <w:pPr>
        <w:jc w:val="both"/>
        <w:rPr>
          <w:rFonts w:ascii="Calibri" w:hAnsi="Calibri" w:cs="Arial"/>
        </w:rPr>
      </w:pPr>
    </w:p>
    <w:sectPr w:rsidR="001F228C" w:rsidRPr="00B044A5" w:rsidSect="004C1D9E">
      <w:headerReference w:type="default" r:id="rId9"/>
      <w:footerReference w:type="even" r:id="rId10"/>
      <w:footerReference w:type="default" r:id="rId11"/>
      <w:pgSz w:w="11906" w:h="16838"/>
      <w:pgMar w:top="851" w:right="851" w:bottom="851" w:left="1701" w:header="6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BCE" w:rsidRDefault="00013BCE">
      <w:r>
        <w:separator/>
      </w:r>
    </w:p>
  </w:endnote>
  <w:endnote w:type="continuationSeparator" w:id="0">
    <w:p w:rsidR="00013BCE" w:rsidRDefault="0001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F22" w:rsidRDefault="00C72F22" w:rsidP="000D3A2F">
    <w:pPr>
      <w:pStyle w:val="af4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72F22" w:rsidRDefault="00C72F22" w:rsidP="006E4A5E">
    <w:pPr>
      <w:pStyle w:val="af4"/>
      <w:ind w:right="360"/>
    </w:pPr>
  </w:p>
  <w:p w:rsidR="00C72F22" w:rsidRDefault="00C72F22"/>
  <w:p w:rsidR="00C72F22" w:rsidRDefault="00C72F22"/>
  <w:p w:rsidR="00C72F22" w:rsidRDefault="00C72F22"/>
  <w:p w:rsidR="00C72F22" w:rsidRDefault="00C72F2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D9E" w:rsidRDefault="004C1D9E" w:rsidP="004C1D9E">
    <w:pPr>
      <w:tabs>
        <w:tab w:val="center" w:pos="4678"/>
        <w:tab w:val="right" w:pos="9356"/>
      </w:tabs>
      <w:jc w:val="center"/>
      <w:rPr>
        <w:rFonts w:ascii="Century Gothic" w:hAnsi="Century Gothic"/>
        <w:color w:val="480048"/>
        <w:sz w:val="20"/>
        <w:szCs w:val="28"/>
      </w:rPr>
    </w:pPr>
  </w:p>
  <w:p w:rsidR="004C1D9E" w:rsidRPr="00114B30" w:rsidRDefault="00174F41" w:rsidP="004C1D9E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60033"/>
        <w:sz w:val="20"/>
        <w:szCs w:val="28"/>
      </w:rPr>
    </w:pPr>
    <w:r w:rsidRPr="00114B30">
      <w:rPr>
        <w:noProof/>
        <w:spacing w:val="20"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FC95F2" wp14:editId="1F11255B">
              <wp:simplePos x="0" y="0"/>
              <wp:positionH relativeFrom="column">
                <wp:posOffset>1905</wp:posOffset>
              </wp:positionH>
              <wp:positionV relativeFrom="paragraph">
                <wp:posOffset>-25400</wp:posOffset>
              </wp:positionV>
              <wp:extent cx="5920740" cy="635"/>
              <wp:effectExtent l="11430" t="12700" r="11430" b="1524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07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9C9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D3E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15pt;margin-top:-2pt;width:466.2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" strokecolor="#c9c9c9" strokeweight="1pt"/>
          </w:pict>
        </mc:Fallback>
      </mc:AlternateContent>
    </w:r>
    <w:r w:rsidR="004C1D9E" w:rsidRPr="00114B30">
      <w:rPr>
        <w:rFonts w:ascii="Century Gothic" w:hAnsi="Century Gothic"/>
        <w:color w:val="480048"/>
        <w:sz w:val="20"/>
        <w:szCs w:val="28"/>
      </w:rPr>
      <w:tab/>
    </w:r>
    <w:r w:rsidR="00FC62AE">
      <w:rPr>
        <w:rFonts w:ascii="Century Gothic" w:hAnsi="Century Gothic"/>
        <w:color w:val="480048"/>
        <w:sz w:val="20"/>
        <w:szCs w:val="28"/>
      </w:rPr>
      <w:t>Попов Сергей</w:t>
    </w:r>
    <w:r w:rsidR="004C1D9E" w:rsidRPr="00FC62AE">
      <w:rPr>
        <w:rFonts w:ascii="Century Gothic" w:hAnsi="Century Gothic"/>
        <w:color w:val="660033"/>
        <w:sz w:val="20"/>
        <w:szCs w:val="28"/>
      </w:rPr>
      <w:t xml:space="preserve">    +7 (</w:t>
    </w:r>
    <w:r w:rsidR="00FC62AE">
      <w:rPr>
        <w:rFonts w:ascii="Century Gothic" w:hAnsi="Century Gothic"/>
        <w:color w:val="660033"/>
        <w:sz w:val="20"/>
        <w:szCs w:val="28"/>
      </w:rPr>
      <w:t>916</w:t>
    </w:r>
    <w:r w:rsidR="004C1D9E" w:rsidRPr="00FC62AE">
      <w:rPr>
        <w:rFonts w:ascii="Century Gothic" w:hAnsi="Century Gothic"/>
        <w:color w:val="660033"/>
        <w:sz w:val="20"/>
        <w:szCs w:val="28"/>
      </w:rPr>
      <w:t xml:space="preserve">) </w:t>
    </w:r>
    <w:r w:rsidR="00FC62AE">
      <w:rPr>
        <w:rFonts w:ascii="Century Gothic" w:hAnsi="Century Gothic"/>
        <w:color w:val="660033"/>
        <w:sz w:val="20"/>
        <w:szCs w:val="28"/>
      </w:rPr>
      <w:t>126-26-39</w:t>
    </w:r>
    <w:r w:rsidR="004C1D9E" w:rsidRPr="00FC62AE">
      <w:rPr>
        <w:rFonts w:ascii="Century Gothic" w:hAnsi="Century Gothic"/>
        <w:color w:val="660033"/>
        <w:sz w:val="20"/>
        <w:szCs w:val="28"/>
      </w:rPr>
      <w:t xml:space="preserve"> </w:t>
    </w:r>
    <w:r w:rsidR="004C1D9E" w:rsidRPr="00FC62AE">
      <w:rPr>
        <w:rFonts w:ascii="Century Gothic" w:hAnsi="Century Gothic"/>
        <w:color w:val="480048"/>
        <w:sz w:val="20"/>
        <w:szCs w:val="28"/>
      </w:rPr>
      <w:t xml:space="preserve">  </w:t>
    </w:r>
    <w:hyperlink r:id="rId1" w:history="1">
      <w:r w:rsidR="00FC62AE" w:rsidRPr="00FC62AE">
        <w:rPr>
          <w:rFonts w:ascii="Century Gothic" w:hAnsi="Century Gothic"/>
          <w:color w:val="480048"/>
          <w:sz w:val="20"/>
          <w:szCs w:val="28"/>
        </w:rPr>
        <w:t>www.popov-sv.ru</w:t>
      </w:r>
    </w:hyperlink>
    <w:r w:rsidR="004C1D9E" w:rsidRPr="00114B30">
      <w:rPr>
        <w:rFonts w:ascii="Century Gothic" w:hAnsi="Century Gothic"/>
        <w:color w:val="660033"/>
        <w:sz w:val="20"/>
        <w:szCs w:val="28"/>
      </w:rPr>
      <w:tab/>
    </w:r>
    <w:r w:rsidR="004C1D9E" w:rsidRPr="00114B30">
      <w:rPr>
        <w:rFonts w:ascii="Century Gothic" w:hAnsi="Century Gothic"/>
        <w:color w:val="660033"/>
        <w:sz w:val="20"/>
        <w:szCs w:val="28"/>
      </w:rPr>
      <w:fldChar w:fldCharType="begin"/>
    </w:r>
    <w:r w:rsidR="004C1D9E" w:rsidRPr="00114B30">
      <w:rPr>
        <w:rFonts w:ascii="Century Gothic" w:hAnsi="Century Gothic"/>
        <w:color w:val="660033"/>
        <w:sz w:val="20"/>
        <w:szCs w:val="28"/>
      </w:rPr>
      <w:instrText>PAGE   \* MERGEFORMAT</w:instrText>
    </w:r>
    <w:r w:rsidR="004C1D9E" w:rsidRPr="00114B30">
      <w:rPr>
        <w:rFonts w:ascii="Century Gothic" w:hAnsi="Century Gothic"/>
        <w:color w:val="660033"/>
        <w:sz w:val="20"/>
        <w:szCs w:val="28"/>
      </w:rPr>
      <w:fldChar w:fldCharType="separate"/>
    </w:r>
    <w:r w:rsidR="005A1E01">
      <w:rPr>
        <w:rFonts w:ascii="Century Gothic" w:hAnsi="Century Gothic"/>
        <w:noProof/>
        <w:color w:val="660033"/>
        <w:sz w:val="20"/>
        <w:szCs w:val="28"/>
      </w:rPr>
      <w:t>1</w:t>
    </w:r>
    <w:r w:rsidR="004C1D9E" w:rsidRPr="00114B30">
      <w:rPr>
        <w:rFonts w:ascii="Century Gothic" w:hAnsi="Century Gothic"/>
        <w:color w:val="66003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BCE" w:rsidRDefault="00013BCE">
      <w:r>
        <w:separator/>
      </w:r>
    </w:p>
  </w:footnote>
  <w:footnote w:type="continuationSeparator" w:id="0">
    <w:p w:rsidR="00013BCE" w:rsidRDefault="00013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75E" w:rsidRPr="00492945" w:rsidRDefault="00EE175E" w:rsidP="00EE175E">
    <w:pPr>
      <w:rPr>
        <w:rFonts w:ascii="Calibri" w:hAnsi="Calibri"/>
        <w:b/>
        <w:color w:val="660033"/>
        <w:spacing w:val="20"/>
        <w:szCs w:val="28"/>
      </w:rPr>
    </w:pPr>
  </w:p>
  <w:p w:rsidR="00EE175E" w:rsidRPr="00492945" w:rsidRDefault="00EE175E" w:rsidP="00EE175E">
    <w:pPr>
      <w:ind w:left="2325"/>
      <w:rPr>
        <w:rFonts w:ascii="Calibri" w:hAnsi="Calibri"/>
        <w:b/>
        <w:color w:val="660033"/>
        <w:spacing w:val="20"/>
        <w:sz w:val="12"/>
        <w:szCs w:val="28"/>
      </w:rPr>
    </w:pPr>
  </w:p>
  <w:p w:rsidR="00EE175E" w:rsidRPr="00492945" w:rsidRDefault="00EE175E" w:rsidP="00EE175E">
    <w:pPr>
      <w:ind w:left="2325"/>
      <w:jc w:val="right"/>
      <w:rPr>
        <w:rFonts w:ascii="Calibri" w:hAnsi="Calibri"/>
        <w:color w:val="660033"/>
        <w:spacing w:val="20"/>
        <w:sz w:val="28"/>
        <w:szCs w:val="28"/>
      </w:rPr>
    </w:pPr>
    <w:r>
      <w:rPr>
        <w:rFonts w:ascii="Calibri" w:hAnsi="Calibri"/>
        <w:b/>
        <w:color w:val="660033"/>
        <w:spacing w:val="20"/>
        <w:sz w:val="28"/>
        <w:szCs w:val="28"/>
      </w:rPr>
      <w:t>КОММУНИКАЦИОННАЯ ЭФФЕКТИВНОСТЬ</w:t>
    </w:r>
    <w:r w:rsidR="005A1E01">
      <w:rPr>
        <w:rFonts w:ascii="Calibri" w:hAnsi="Calibri"/>
        <w:b/>
        <w:color w:val="660033"/>
        <w:spacing w:val="20"/>
        <w:sz w:val="28"/>
        <w:szCs w:val="28"/>
      </w:rPr>
      <w:t xml:space="preserve"> РУКОВОДИТЕЛЯ</w:t>
    </w:r>
  </w:p>
  <w:p w:rsidR="00EE175E" w:rsidRPr="00492945" w:rsidRDefault="00EE175E" w:rsidP="00EE175E">
    <w:pPr>
      <w:rPr>
        <w:rFonts w:ascii="Calibri" w:hAnsi="Calibri"/>
        <w:b/>
        <w:color w:val="660033"/>
        <w:spacing w:val="20"/>
        <w:szCs w:val="28"/>
      </w:rPr>
    </w:pPr>
  </w:p>
  <w:p w:rsidR="00EE175E" w:rsidRPr="00145358" w:rsidRDefault="00EE175E" w:rsidP="00EE175E">
    <w:pPr>
      <w:rPr>
        <w:rFonts w:ascii="Calibri" w:hAnsi="Calibri"/>
        <w:b/>
        <w:color w:val="660033"/>
        <w:spacing w:val="20"/>
        <w:sz w:val="28"/>
        <w:szCs w:val="28"/>
      </w:rPr>
    </w:pPr>
    <w:r>
      <w:rPr>
        <w:rFonts w:ascii="Calibri" w:hAnsi="Calibri"/>
        <w:b/>
        <w:noProof/>
        <w:color w:val="660033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708BBA1" wp14:editId="3512F804">
              <wp:simplePos x="0" y="0"/>
              <wp:positionH relativeFrom="column">
                <wp:posOffset>17145</wp:posOffset>
              </wp:positionH>
              <wp:positionV relativeFrom="paragraph">
                <wp:posOffset>24765</wp:posOffset>
              </wp:positionV>
              <wp:extent cx="5928360" cy="0"/>
              <wp:effectExtent l="0" t="0" r="3429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F3DF13" id="Прямая соединительная линия 4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" strokecolor="#603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.6pt;height:48.6pt" o:bullet="t">
        <v:imagedata r:id="rId1" o:title="булит_6"/>
      </v:shape>
    </w:pict>
  </w:numPicBullet>
  <w:abstractNum w:abstractNumId="0" w15:restartNumberingAfterBreak="0">
    <w:nsid w:val="0054362C"/>
    <w:multiLevelType w:val="hybridMultilevel"/>
    <w:tmpl w:val="E9EC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7740"/>
    <w:multiLevelType w:val="hybridMultilevel"/>
    <w:tmpl w:val="99EA32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6C0C9862">
      <w:numFmt w:val="bullet"/>
      <w:lvlText w:val="•"/>
      <w:lvlJc w:val="left"/>
      <w:pPr>
        <w:ind w:left="1980" w:hanging="360"/>
      </w:pPr>
      <w:rPr>
        <w:rFonts w:ascii="Calibri" w:eastAsia="Times New Roman" w:hAnsi="Calibri" w:cs="Arial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40DCE"/>
    <w:multiLevelType w:val="hybridMultilevel"/>
    <w:tmpl w:val="A796A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35D8"/>
    <w:multiLevelType w:val="hybridMultilevel"/>
    <w:tmpl w:val="9C528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73653"/>
    <w:multiLevelType w:val="hybridMultilevel"/>
    <w:tmpl w:val="A402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B7B25"/>
    <w:multiLevelType w:val="hybridMultilevel"/>
    <w:tmpl w:val="0D746BC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3ADE24D0"/>
    <w:multiLevelType w:val="hybridMultilevel"/>
    <w:tmpl w:val="F9F0058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8A395C"/>
    <w:multiLevelType w:val="multilevel"/>
    <w:tmpl w:val="E5ACAF1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0A0145"/>
    <w:multiLevelType w:val="hybridMultilevel"/>
    <w:tmpl w:val="4628EE4E"/>
    <w:lvl w:ilvl="0" w:tplc="A454C0E2">
      <w:start w:val="1"/>
      <w:numFmt w:val="bullet"/>
      <w:pStyle w:val="a1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11967D4"/>
    <w:multiLevelType w:val="hybridMultilevel"/>
    <w:tmpl w:val="FBAA64F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5F7137"/>
    <w:multiLevelType w:val="hybridMultilevel"/>
    <w:tmpl w:val="2B16412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CB"/>
    <w:rsid w:val="000028DE"/>
    <w:rsid w:val="00002BD5"/>
    <w:rsid w:val="000037B3"/>
    <w:rsid w:val="0000499D"/>
    <w:rsid w:val="00011038"/>
    <w:rsid w:val="00011957"/>
    <w:rsid w:val="00013BCE"/>
    <w:rsid w:val="00016082"/>
    <w:rsid w:val="00027A60"/>
    <w:rsid w:val="00030879"/>
    <w:rsid w:val="00032767"/>
    <w:rsid w:val="00032A27"/>
    <w:rsid w:val="00036235"/>
    <w:rsid w:val="000363F7"/>
    <w:rsid w:val="00037A9B"/>
    <w:rsid w:val="00040212"/>
    <w:rsid w:val="00040B8B"/>
    <w:rsid w:val="0004164F"/>
    <w:rsid w:val="00043749"/>
    <w:rsid w:val="00043EFE"/>
    <w:rsid w:val="000443F0"/>
    <w:rsid w:val="0004517D"/>
    <w:rsid w:val="00052CD7"/>
    <w:rsid w:val="00053181"/>
    <w:rsid w:val="00061D1D"/>
    <w:rsid w:val="0006323B"/>
    <w:rsid w:val="0006347C"/>
    <w:rsid w:val="00064915"/>
    <w:rsid w:val="00064FBC"/>
    <w:rsid w:val="00066709"/>
    <w:rsid w:val="00066883"/>
    <w:rsid w:val="000673AE"/>
    <w:rsid w:val="00067D71"/>
    <w:rsid w:val="00070E0E"/>
    <w:rsid w:val="00072138"/>
    <w:rsid w:val="00072E4E"/>
    <w:rsid w:val="00073891"/>
    <w:rsid w:val="00073F9B"/>
    <w:rsid w:val="00074509"/>
    <w:rsid w:val="00076184"/>
    <w:rsid w:val="000802C2"/>
    <w:rsid w:val="00080AAB"/>
    <w:rsid w:val="0008371A"/>
    <w:rsid w:val="000840D1"/>
    <w:rsid w:val="00085201"/>
    <w:rsid w:val="00086FE5"/>
    <w:rsid w:val="0008769F"/>
    <w:rsid w:val="00090073"/>
    <w:rsid w:val="0009086B"/>
    <w:rsid w:val="000914EF"/>
    <w:rsid w:val="00093CBB"/>
    <w:rsid w:val="00093F72"/>
    <w:rsid w:val="00094DA8"/>
    <w:rsid w:val="00095B91"/>
    <w:rsid w:val="000971ED"/>
    <w:rsid w:val="00097604"/>
    <w:rsid w:val="00097ACB"/>
    <w:rsid w:val="000A6C72"/>
    <w:rsid w:val="000A7622"/>
    <w:rsid w:val="000A7A2B"/>
    <w:rsid w:val="000A7E81"/>
    <w:rsid w:val="000B1E53"/>
    <w:rsid w:val="000B4E9E"/>
    <w:rsid w:val="000C3B66"/>
    <w:rsid w:val="000C3C0C"/>
    <w:rsid w:val="000C40CE"/>
    <w:rsid w:val="000C44DE"/>
    <w:rsid w:val="000C5B8F"/>
    <w:rsid w:val="000D046C"/>
    <w:rsid w:val="000D0FC5"/>
    <w:rsid w:val="000D3A2F"/>
    <w:rsid w:val="000D4975"/>
    <w:rsid w:val="000E1640"/>
    <w:rsid w:val="000E1814"/>
    <w:rsid w:val="000E1991"/>
    <w:rsid w:val="000E1FC4"/>
    <w:rsid w:val="000E2BAC"/>
    <w:rsid w:val="000E2C21"/>
    <w:rsid w:val="000E4D46"/>
    <w:rsid w:val="000E5022"/>
    <w:rsid w:val="000E6B94"/>
    <w:rsid w:val="000E704A"/>
    <w:rsid w:val="000F09FC"/>
    <w:rsid w:val="000F1069"/>
    <w:rsid w:val="000F2F43"/>
    <w:rsid w:val="000F30E7"/>
    <w:rsid w:val="000F3F5F"/>
    <w:rsid w:val="000F47DD"/>
    <w:rsid w:val="000F6AC8"/>
    <w:rsid w:val="000F7F0F"/>
    <w:rsid w:val="0010020C"/>
    <w:rsid w:val="0010154F"/>
    <w:rsid w:val="00103534"/>
    <w:rsid w:val="00103A5F"/>
    <w:rsid w:val="001123D7"/>
    <w:rsid w:val="00113B2B"/>
    <w:rsid w:val="00114756"/>
    <w:rsid w:val="00114DC2"/>
    <w:rsid w:val="001172D3"/>
    <w:rsid w:val="00121F6A"/>
    <w:rsid w:val="00123A14"/>
    <w:rsid w:val="0012515E"/>
    <w:rsid w:val="00131A1B"/>
    <w:rsid w:val="00133511"/>
    <w:rsid w:val="00133BDE"/>
    <w:rsid w:val="00134042"/>
    <w:rsid w:val="0013477A"/>
    <w:rsid w:val="00135D4C"/>
    <w:rsid w:val="0013686A"/>
    <w:rsid w:val="0014300B"/>
    <w:rsid w:val="001437CD"/>
    <w:rsid w:val="00154585"/>
    <w:rsid w:val="00156029"/>
    <w:rsid w:val="0015606B"/>
    <w:rsid w:val="00162658"/>
    <w:rsid w:val="00165B88"/>
    <w:rsid w:val="0016641A"/>
    <w:rsid w:val="00174F41"/>
    <w:rsid w:val="00175834"/>
    <w:rsid w:val="00176033"/>
    <w:rsid w:val="00177947"/>
    <w:rsid w:val="0018475F"/>
    <w:rsid w:val="00185B7D"/>
    <w:rsid w:val="00186C7A"/>
    <w:rsid w:val="00186E5F"/>
    <w:rsid w:val="00186FFF"/>
    <w:rsid w:val="001873F3"/>
    <w:rsid w:val="00190BBA"/>
    <w:rsid w:val="00192C71"/>
    <w:rsid w:val="001947A7"/>
    <w:rsid w:val="001A0321"/>
    <w:rsid w:val="001A1C58"/>
    <w:rsid w:val="001A2A37"/>
    <w:rsid w:val="001A353E"/>
    <w:rsid w:val="001A43D2"/>
    <w:rsid w:val="001B0183"/>
    <w:rsid w:val="001B01FE"/>
    <w:rsid w:val="001B6E62"/>
    <w:rsid w:val="001C5708"/>
    <w:rsid w:val="001C78EC"/>
    <w:rsid w:val="001D472C"/>
    <w:rsid w:val="001D7D58"/>
    <w:rsid w:val="001E0145"/>
    <w:rsid w:val="001E2C27"/>
    <w:rsid w:val="001E3FB1"/>
    <w:rsid w:val="001E4302"/>
    <w:rsid w:val="001E742C"/>
    <w:rsid w:val="001E7908"/>
    <w:rsid w:val="001F228C"/>
    <w:rsid w:val="001F3F3E"/>
    <w:rsid w:val="001F4619"/>
    <w:rsid w:val="002013AC"/>
    <w:rsid w:val="002061AF"/>
    <w:rsid w:val="002076BE"/>
    <w:rsid w:val="002113C1"/>
    <w:rsid w:val="00212430"/>
    <w:rsid w:val="00212791"/>
    <w:rsid w:val="00214421"/>
    <w:rsid w:val="002268A7"/>
    <w:rsid w:val="00227497"/>
    <w:rsid w:val="002316B1"/>
    <w:rsid w:val="00231993"/>
    <w:rsid w:val="002329DB"/>
    <w:rsid w:val="00232A39"/>
    <w:rsid w:val="00236481"/>
    <w:rsid w:val="00236A54"/>
    <w:rsid w:val="002411D6"/>
    <w:rsid w:val="00242DFA"/>
    <w:rsid w:val="00243A9A"/>
    <w:rsid w:val="00247C20"/>
    <w:rsid w:val="00252D67"/>
    <w:rsid w:val="00254551"/>
    <w:rsid w:val="002554E2"/>
    <w:rsid w:val="00256BC2"/>
    <w:rsid w:val="002616B2"/>
    <w:rsid w:val="00262109"/>
    <w:rsid w:val="00267969"/>
    <w:rsid w:val="00270FC3"/>
    <w:rsid w:val="00271B78"/>
    <w:rsid w:val="00272A0A"/>
    <w:rsid w:val="002733B6"/>
    <w:rsid w:val="002735F7"/>
    <w:rsid w:val="00274A92"/>
    <w:rsid w:val="0028164B"/>
    <w:rsid w:val="002863C9"/>
    <w:rsid w:val="00286A31"/>
    <w:rsid w:val="00294647"/>
    <w:rsid w:val="0029569E"/>
    <w:rsid w:val="002A071B"/>
    <w:rsid w:val="002A1325"/>
    <w:rsid w:val="002A1850"/>
    <w:rsid w:val="002A18CE"/>
    <w:rsid w:val="002A4924"/>
    <w:rsid w:val="002A6563"/>
    <w:rsid w:val="002A681E"/>
    <w:rsid w:val="002A7E0C"/>
    <w:rsid w:val="002B015C"/>
    <w:rsid w:val="002B0648"/>
    <w:rsid w:val="002B37FD"/>
    <w:rsid w:val="002B6808"/>
    <w:rsid w:val="002C0D96"/>
    <w:rsid w:val="002C246E"/>
    <w:rsid w:val="002C265B"/>
    <w:rsid w:val="002C3827"/>
    <w:rsid w:val="002C4DBC"/>
    <w:rsid w:val="002C4DD1"/>
    <w:rsid w:val="002C53A1"/>
    <w:rsid w:val="002C677D"/>
    <w:rsid w:val="002D3BA7"/>
    <w:rsid w:val="002D6400"/>
    <w:rsid w:val="002D65EB"/>
    <w:rsid w:val="002D686D"/>
    <w:rsid w:val="002E0E30"/>
    <w:rsid w:val="002E1A2E"/>
    <w:rsid w:val="002E22EB"/>
    <w:rsid w:val="002E3C19"/>
    <w:rsid w:val="002F14AE"/>
    <w:rsid w:val="002F2A03"/>
    <w:rsid w:val="002F559F"/>
    <w:rsid w:val="00301CF1"/>
    <w:rsid w:val="00303810"/>
    <w:rsid w:val="0030557D"/>
    <w:rsid w:val="00306BD3"/>
    <w:rsid w:val="003103A2"/>
    <w:rsid w:val="00312618"/>
    <w:rsid w:val="003129B0"/>
    <w:rsid w:val="0031330F"/>
    <w:rsid w:val="00314AA1"/>
    <w:rsid w:val="00315D86"/>
    <w:rsid w:val="00317064"/>
    <w:rsid w:val="00317F14"/>
    <w:rsid w:val="00320131"/>
    <w:rsid w:val="003202FB"/>
    <w:rsid w:val="003211F5"/>
    <w:rsid w:val="00323820"/>
    <w:rsid w:val="00324F69"/>
    <w:rsid w:val="00334177"/>
    <w:rsid w:val="00336879"/>
    <w:rsid w:val="0034077F"/>
    <w:rsid w:val="003430E2"/>
    <w:rsid w:val="00345D1C"/>
    <w:rsid w:val="003502C8"/>
    <w:rsid w:val="00351367"/>
    <w:rsid w:val="00351634"/>
    <w:rsid w:val="00355F1D"/>
    <w:rsid w:val="00363F1A"/>
    <w:rsid w:val="00364555"/>
    <w:rsid w:val="00365BBE"/>
    <w:rsid w:val="003710E0"/>
    <w:rsid w:val="003714F8"/>
    <w:rsid w:val="00377452"/>
    <w:rsid w:val="0038036F"/>
    <w:rsid w:val="0038381A"/>
    <w:rsid w:val="00384BDA"/>
    <w:rsid w:val="003855C6"/>
    <w:rsid w:val="00385D77"/>
    <w:rsid w:val="003865AA"/>
    <w:rsid w:val="00387B0E"/>
    <w:rsid w:val="00394230"/>
    <w:rsid w:val="00395A2F"/>
    <w:rsid w:val="00395AC2"/>
    <w:rsid w:val="00396A5B"/>
    <w:rsid w:val="003970C8"/>
    <w:rsid w:val="003974F7"/>
    <w:rsid w:val="003977CD"/>
    <w:rsid w:val="003A0AA2"/>
    <w:rsid w:val="003A395E"/>
    <w:rsid w:val="003A3B91"/>
    <w:rsid w:val="003A43AC"/>
    <w:rsid w:val="003A6E9F"/>
    <w:rsid w:val="003B3FD8"/>
    <w:rsid w:val="003B4DB8"/>
    <w:rsid w:val="003B6E4B"/>
    <w:rsid w:val="003B7F8D"/>
    <w:rsid w:val="003C0DD0"/>
    <w:rsid w:val="003C124E"/>
    <w:rsid w:val="003C275A"/>
    <w:rsid w:val="003C48CA"/>
    <w:rsid w:val="003C741E"/>
    <w:rsid w:val="003C7758"/>
    <w:rsid w:val="003C79A4"/>
    <w:rsid w:val="003C7ED8"/>
    <w:rsid w:val="003D0CB3"/>
    <w:rsid w:val="003E0C05"/>
    <w:rsid w:val="003E0F25"/>
    <w:rsid w:val="003E2C27"/>
    <w:rsid w:val="003E71F6"/>
    <w:rsid w:val="003F0632"/>
    <w:rsid w:val="003F2154"/>
    <w:rsid w:val="003F50CD"/>
    <w:rsid w:val="003F530F"/>
    <w:rsid w:val="003F59FB"/>
    <w:rsid w:val="003F5A95"/>
    <w:rsid w:val="003F7434"/>
    <w:rsid w:val="00400D7A"/>
    <w:rsid w:val="00400E51"/>
    <w:rsid w:val="00400F15"/>
    <w:rsid w:val="00402850"/>
    <w:rsid w:val="004043B3"/>
    <w:rsid w:val="0040452F"/>
    <w:rsid w:val="00404B90"/>
    <w:rsid w:val="0040575B"/>
    <w:rsid w:val="00407992"/>
    <w:rsid w:val="00411E4F"/>
    <w:rsid w:val="004124B5"/>
    <w:rsid w:val="004156BB"/>
    <w:rsid w:val="004218C3"/>
    <w:rsid w:val="004262BC"/>
    <w:rsid w:val="00426328"/>
    <w:rsid w:val="0042748B"/>
    <w:rsid w:val="0043038C"/>
    <w:rsid w:val="004307C1"/>
    <w:rsid w:val="004335D8"/>
    <w:rsid w:val="00435054"/>
    <w:rsid w:val="00436728"/>
    <w:rsid w:val="0043676A"/>
    <w:rsid w:val="00436D23"/>
    <w:rsid w:val="00441C26"/>
    <w:rsid w:val="004448A9"/>
    <w:rsid w:val="00445DE8"/>
    <w:rsid w:val="004541C7"/>
    <w:rsid w:val="004543CB"/>
    <w:rsid w:val="004545A4"/>
    <w:rsid w:val="00454D43"/>
    <w:rsid w:val="0045640E"/>
    <w:rsid w:val="00457833"/>
    <w:rsid w:val="00460011"/>
    <w:rsid w:val="004602CD"/>
    <w:rsid w:val="00467298"/>
    <w:rsid w:val="00470D49"/>
    <w:rsid w:val="00472710"/>
    <w:rsid w:val="0048624D"/>
    <w:rsid w:val="00486527"/>
    <w:rsid w:val="00486919"/>
    <w:rsid w:val="00490825"/>
    <w:rsid w:val="00493502"/>
    <w:rsid w:val="0049432D"/>
    <w:rsid w:val="004A2E7B"/>
    <w:rsid w:val="004A5338"/>
    <w:rsid w:val="004A5E6F"/>
    <w:rsid w:val="004B1978"/>
    <w:rsid w:val="004B3757"/>
    <w:rsid w:val="004B7019"/>
    <w:rsid w:val="004B7AD1"/>
    <w:rsid w:val="004C1D9E"/>
    <w:rsid w:val="004C1F26"/>
    <w:rsid w:val="004C48CA"/>
    <w:rsid w:val="004D05FA"/>
    <w:rsid w:val="004D0C08"/>
    <w:rsid w:val="004D3513"/>
    <w:rsid w:val="004E6278"/>
    <w:rsid w:val="004E6D0A"/>
    <w:rsid w:val="004F2944"/>
    <w:rsid w:val="004F346E"/>
    <w:rsid w:val="004F4313"/>
    <w:rsid w:val="004F5638"/>
    <w:rsid w:val="004F691C"/>
    <w:rsid w:val="005015C6"/>
    <w:rsid w:val="00503233"/>
    <w:rsid w:val="0050574C"/>
    <w:rsid w:val="005118F1"/>
    <w:rsid w:val="0051191F"/>
    <w:rsid w:val="00511B9C"/>
    <w:rsid w:val="00514C4D"/>
    <w:rsid w:val="00517389"/>
    <w:rsid w:val="005177BC"/>
    <w:rsid w:val="00520A88"/>
    <w:rsid w:val="0052379D"/>
    <w:rsid w:val="005240BE"/>
    <w:rsid w:val="005273DC"/>
    <w:rsid w:val="00530B1A"/>
    <w:rsid w:val="00532D60"/>
    <w:rsid w:val="005335FC"/>
    <w:rsid w:val="005346AB"/>
    <w:rsid w:val="00535896"/>
    <w:rsid w:val="00536D9B"/>
    <w:rsid w:val="005428D5"/>
    <w:rsid w:val="005430F0"/>
    <w:rsid w:val="00544C6B"/>
    <w:rsid w:val="005471B3"/>
    <w:rsid w:val="00550CD7"/>
    <w:rsid w:val="005519B0"/>
    <w:rsid w:val="00552913"/>
    <w:rsid w:val="00552C73"/>
    <w:rsid w:val="00554B43"/>
    <w:rsid w:val="00555970"/>
    <w:rsid w:val="005628F0"/>
    <w:rsid w:val="00562C9A"/>
    <w:rsid w:val="005717E9"/>
    <w:rsid w:val="00573541"/>
    <w:rsid w:val="00573A7A"/>
    <w:rsid w:val="005740FD"/>
    <w:rsid w:val="005776CC"/>
    <w:rsid w:val="005803F3"/>
    <w:rsid w:val="00584717"/>
    <w:rsid w:val="00586572"/>
    <w:rsid w:val="0058660D"/>
    <w:rsid w:val="00586E04"/>
    <w:rsid w:val="00590853"/>
    <w:rsid w:val="00592004"/>
    <w:rsid w:val="00592336"/>
    <w:rsid w:val="00592FAD"/>
    <w:rsid w:val="005A1E01"/>
    <w:rsid w:val="005B15AA"/>
    <w:rsid w:val="005B1BE3"/>
    <w:rsid w:val="005B2801"/>
    <w:rsid w:val="005B3D25"/>
    <w:rsid w:val="005B65ED"/>
    <w:rsid w:val="005B720D"/>
    <w:rsid w:val="005C227F"/>
    <w:rsid w:val="005C34AD"/>
    <w:rsid w:val="005C4D3C"/>
    <w:rsid w:val="005C57AB"/>
    <w:rsid w:val="005C61F1"/>
    <w:rsid w:val="005D30A9"/>
    <w:rsid w:val="005D3867"/>
    <w:rsid w:val="005D4A84"/>
    <w:rsid w:val="005D6D26"/>
    <w:rsid w:val="005E228D"/>
    <w:rsid w:val="005E3899"/>
    <w:rsid w:val="005E404F"/>
    <w:rsid w:val="005E439E"/>
    <w:rsid w:val="005F2530"/>
    <w:rsid w:val="005F2F06"/>
    <w:rsid w:val="005F385A"/>
    <w:rsid w:val="00600289"/>
    <w:rsid w:val="00602609"/>
    <w:rsid w:val="00602B0F"/>
    <w:rsid w:val="006031D3"/>
    <w:rsid w:val="00606046"/>
    <w:rsid w:val="006074F8"/>
    <w:rsid w:val="00607C5B"/>
    <w:rsid w:val="00613201"/>
    <w:rsid w:val="00613907"/>
    <w:rsid w:val="006154ED"/>
    <w:rsid w:val="00615E53"/>
    <w:rsid w:val="0061615C"/>
    <w:rsid w:val="00631987"/>
    <w:rsid w:val="00632D7B"/>
    <w:rsid w:val="0063456F"/>
    <w:rsid w:val="00634ACD"/>
    <w:rsid w:val="006400A5"/>
    <w:rsid w:val="006464E0"/>
    <w:rsid w:val="00647035"/>
    <w:rsid w:val="006531BE"/>
    <w:rsid w:val="006555C0"/>
    <w:rsid w:val="00656B5A"/>
    <w:rsid w:val="00656D76"/>
    <w:rsid w:val="0066494B"/>
    <w:rsid w:val="006755A3"/>
    <w:rsid w:val="00675A6D"/>
    <w:rsid w:val="006763A8"/>
    <w:rsid w:val="00677A83"/>
    <w:rsid w:val="006865BD"/>
    <w:rsid w:val="00686D31"/>
    <w:rsid w:val="006902F4"/>
    <w:rsid w:val="006905CD"/>
    <w:rsid w:val="00691D39"/>
    <w:rsid w:val="0069388F"/>
    <w:rsid w:val="006979E7"/>
    <w:rsid w:val="006A0357"/>
    <w:rsid w:val="006A0422"/>
    <w:rsid w:val="006A4604"/>
    <w:rsid w:val="006A6645"/>
    <w:rsid w:val="006B0E78"/>
    <w:rsid w:val="006B20DC"/>
    <w:rsid w:val="006B37D2"/>
    <w:rsid w:val="006B398D"/>
    <w:rsid w:val="006B3A13"/>
    <w:rsid w:val="006B3B49"/>
    <w:rsid w:val="006B4539"/>
    <w:rsid w:val="006B490F"/>
    <w:rsid w:val="006B602B"/>
    <w:rsid w:val="006B70D6"/>
    <w:rsid w:val="006B7490"/>
    <w:rsid w:val="006B7843"/>
    <w:rsid w:val="006C0894"/>
    <w:rsid w:val="006C23A0"/>
    <w:rsid w:val="006C4D35"/>
    <w:rsid w:val="006E23C9"/>
    <w:rsid w:val="006E4A5E"/>
    <w:rsid w:val="006E5B0E"/>
    <w:rsid w:val="006E5DCB"/>
    <w:rsid w:val="006E653E"/>
    <w:rsid w:val="006F02EF"/>
    <w:rsid w:val="006F6ACE"/>
    <w:rsid w:val="006F792A"/>
    <w:rsid w:val="006F7B80"/>
    <w:rsid w:val="00700405"/>
    <w:rsid w:val="00704059"/>
    <w:rsid w:val="007071EE"/>
    <w:rsid w:val="007126E9"/>
    <w:rsid w:val="00713A55"/>
    <w:rsid w:val="00716E28"/>
    <w:rsid w:val="007211E3"/>
    <w:rsid w:val="0072161E"/>
    <w:rsid w:val="00721C5B"/>
    <w:rsid w:val="00722518"/>
    <w:rsid w:val="00732287"/>
    <w:rsid w:val="00733465"/>
    <w:rsid w:val="00734A30"/>
    <w:rsid w:val="00735B54"/>
    <w:rsid w:val="00736F19"/>
    <w:rsid w:val="00742326"/>
    <w:rsid w:val="007428E5"/>
    <w:rsid w:val="00744E89"/>
    <w:rsid w:val="007459EA"/>
    <w:rsid w:val="00746051"/>
    <w:rsid w:val="0074631F"/>
    <w:rsid w:val="00746C59"/>
    <w:rsid w:val="007520B8"/>
    <w:rsid w:val="007523FB"/>
    <w:rsid w:val="00752D12"/>
    <w:rsid w:val="00754CB7"/>
    <w:rsid w:val="00755EE5"/>
    <w:rsid w:val="00757151"/>
    <w:rsid w:val="0075765F"/>
    <w:rsid w:val="007600FE"/>
    <w:rsid w:val="00762B0D"/>
    <w:rsid w:val="00764832"/>
    <w:rsid w:val="00764AC0"/>
    <w:rsid w:val="00766BA4"/>
    <w:rsid w:val="00772BAC"/>
    <w:rsid w:val="007730B5"/>
    <w:rsid w:val="0077505A"/>
    <w:rsid w:val="00775E1E"/>
    <w:rsid w:val="00780570"/>
    <w:rsid w:val="00783474"/>
    <w:rsid w:val="0078599C"/>
    <w:rsid w:val="00787548"/>
    <w:rsid w:val="00787E41"/>
    <w:rsid w:val="00790383"/>
    <w:rsid w:val="0079160C"/>
    <w:rsid w:val="00791B1F"/>
    <w:rsid w:val="0079716F"/>
    <w:rsid w:val="007A0D28"/>
    <w:rsid w:val="007A11FB"/>
    <w:rsid w:val="007A2215"/>
    <w:rsid w:val="007A2447"/>
    <w:rsid w:val="007A294E"/>
    <w:rsid w:val="007A2C6E"/>
    <w:rsid w:val="007A4D8B"/>
    <w:rsid w:val="007A5606"/>
    <w:rsid w:val="007A6979"/>
    <w:rsid w:val="007A7E05"/>
    <w:rsid w:val="007B02D0"/>
    <w:rsid w:val="007B08FC"/>
    <w:rsid w:val="007B3CAE"/>
    <w:rsid w:val="007B739D"/>
    <w:rsid w:val="007C3878"/>
    <w:rsid w:val="007C66A3"/>
    <w:rsid w:val="007D2BF3"/>
    <w:rsid w:val="007D2F47"/>
    <w:rsid w:val="007D447C"/>
    <w:rsid w:val="007D7080"/>
    <w:rsid w:val="007D79E5"/>
    <w:rsid w:val="007E3A2D"/>
    <w:rsid w:val="007E3B75"/>
    <w:rsid w:val="007F1A35"/>
    <w:rsid w:val="00812274"/>
    <w:rsid w:val="00812397"/>
    <w:rsid w:val="00813738"/>
    <w:rsid w:val="0081600F"/>
    <w:rsid w:val="00816BD3"/>
    <w:rsid w:val="0081726E"/>
    <w:rsid w:val="00820E02"/>
    <w:rsid w:val="0082150C"/>
    <w:rsid w:val="00821BA3"/>
    <w:rsid w:val="00822AB1"/>
    <w:rsid w:val="00824D3B"/>
    <w:rsid w:val="00826659"/>
    <w:rsid w:val="0082719A"/>
    <w:rsid w:val="00833D64"/>
    <w:rsid w:val="0083694F"/>
    <w:rsid w:val="00836E38"/>
    <w:rsid w:val="00841B54"/>
    <w:rsid w:val="0084259D"/>
    <w:rsid w:val="00843B9A"/>
    <w:rsid w:val="00846A60"/>
    <w:rsid w:val="00846D61"/>
    <w:rsid w:val="00853AA4"/>
    <w:rsid w:val="008542F0"/>
    <w:rsid w:val="0085636A"/>
    <w:rsid w:val="00861584"/>
    <w:rsid w:val="00861BDC"/>
    <w:rsid w:val="00861EBB"/>
    <w:rsid w:val="008665EB"/>
    <w:rsid w:val="008753CA"/>
    <w:rsid w:val="008754B0"/>
    <w:rsid w:val="00876C9B"/>
    <w:rsid w:val="0087743C"/>
    <w:rsid w:val="00882164"/>
    <w:rsid w:val="0088489A"/>
    <w:rsid w:val="00887127"/>
    <w:rsid w:val="008909D0"/>
    <w:rsid w:val="008937CA"/>
    <w:rsid w:val="008A34D6"/>
    <w:rsid w:val="008A3C3B"/>
    <w:rsid w:val="008A4998"/>
    <w:rsid w:val="008A7A8D"/>
    <w:rsid w:val="008B10D3"/>
    <w:rsid w:val="008B1A30"/>
    <w:rsid w:val="008B685F"/>
    <w:rsid w:val="008C558E"/>
    <w:rsid w:val="008C687D"/>
    <w:rsid w:val="008C766B"/>
    <w:rsid w:val="008C7A88"/>
    <w:rsid w:val="008D1859"/>
    <w:rsid w:val="008D29E1"/>
    <w:rsid w:val="008D3181"/>
    <w:rsid w:val="008D4F4A"/>
    <w:rsid w:val="008D7008"/>
    <w:rsid w:val="008D70EC"/>
    <w:rsid w:val="008E1C3E"/>
    <w:rsid w:val="008E1F54"/>
    <w:rsid w:val="008E2251"/>
    <w:rsid w:val="008E4094"/>
    <w:rsid w:val="008E4B98"/>
    <w:rsid w:val="008F07AF"/>
    <w:rsid w:val="008F0BA5"/>
    <w:rsid w:val="008F59C8"/>
    <w:rsid w:val="008F5FB4"/>
    <w:rsid w:val="009010BC"/>
    <w:rsid w:val="00901BF4"/>
    <w:rsid w:val="00905B94"/>
    <w:rsid w:val="0090640D"/>
    <w:rsid w:val="00913371"/>
    <w:rsid w:val="00916A7E"/>
    <w:rsid w:val="0091793B"/>
    <w:rsid w:val="00922973"/>
    <w:rsid w:val="009243F7"/>
    <w:rsid w:val="00937407"/>
    <w:rsid w:val="00940700"/>
    <w:rsid w:val="009448B2"/>
    <w:rsid w:val="00946F0A"/>
    <w:rsid w:val="009474F8"/>
    <w:rsid w:val="00950D09"/>
    <w:rsid w:val="00950F86"/>
    <w:rsid w:val="00951C48"/>
    <w:rsid w:val="009535CA"/>
    <w:rsid w:val="00953744"/>
    <w:rsid w:val="0095453C"/>
    <w:rsid w:val="00957EC7"/>
    <w:rsid w:val="00960103"/>
    <w:rsid w:val="00971ECA"/>
    <w:rsid w:val="00974590"/>
    <w:rsid w:val="00974634"/>
    <w:rsid w:val="009818C2"/>
    <w:rsid w:val="009864CF"/>
    <w:rsid w:val="00987043"/>
    <w:rsid w:val="0099106C"/>
    <w:rsid w:val="00991EBD"/>
    <w:rsid w:val="00995C1A"/>
    <w:rsid w:val="009A0E08"/>
    <w:rsid w:val="009A1801"/>
    <w:rsid w:val="009A1EC5"/>
    <w:rsid w:val="009A2E6F"/>
    <w:rsid w:val="009A4592"/>
    <w:rsid w:val="009A4998"/>
    <w:rsid w:val="009A5F7F"/>
    <w:rsid w:val="009B0D7A"/>
    <w:rsid w:val="009B1175"/>
    <w:rsid w:val="009B300B"/>
    <w:rsid w:val="009B458A"/>
    <w:rsid w:val="009B54F3"/>
    <w:rsid w:val="009B7CF0"/>
    <w:rsid w:val="009C0FE5"/>
    <w:rsid w:val="009C444E"/>
    <w:rsid w:val="009C488F"/>
    <w:rsid w:val="009C4C97"/>
    <w:rsid w:val="009C7042"/>
    <w:rsid w:val="009D0531"/>
    <w:rsid w:val="009D2236"/>
    <w:rsid w:val="009D352A"/>
    <w:rsid w:val="009D39A6"/>
    <w:rsid w:val="009D47D1"/>
    <w:rsid w:val="009D4FD9"/>
    <w:rsid w:val="009D6B5E"/>
    <w:rsid w:val="009D7108"/>
    <w:rsid w:val="009D71A6"/>
    <w:rsid w:val="009E6E18"/>
    <w:rsid w:val="009E79C0"/>
    <w:rsid w:val="009F0656"/>
    <w:rsid w:val="009F07EC"/>
    <w:rsid w:val="009F1AA6"/>
    <w:rsid w:val="009F2E57"/>
    <w:rsid w:val="009F3133"/>
    <w:rsid w:val="009F3B03"/>
    <w:rsid w:val="00A00542"/>
    <w:rsid w:val="00A00664"/>
    <w:rsid w:val="00A01471"/>
    <w:rsid w:val="00A0250E"/>
    <w:rsid w:val="00A037DD"/>
    <w:rsid w:val="00A044BB"/>
    <w:rsid w:val="00A04B90"/>
    <w:rsid w:val="00A05431"/>
    <w:rsid w:val="00A06938"/>
    <w:rsid w:val="00A070DD"/>
    <w:rsid w:val="00A07A47"/>
    <w:rsid w:val="00A15E2E"/>
    <w:rsid w:val="00A254E9"/>
    <w:rsid w:val="00A27655"/>
    <w:rsid w:val="00A308E5"/>
    <w:rsid w:val="00A3295F"/>
    <w:rsid w:val="00A35F35"/>
    <w:rsid w:val="00A36EAA"/>
    <w:rsid w:val="00A370F2"/>
    <w:rsid w:val="00A46C35"/>
    <w:rsid w:val="00A47715"/>
    <w:rsid w:val="00A479F4"/>
    <w:rsid w:val="00A506FC"/>
    <w:rsid w:val="00A52964"/>
    <w:rsid w:val="00A551E2"/>
    <w:rsid w:val="00A57350"/>
    <w:rsid w:val="00A57767"/>
    <w:rsid w:val="00A60572"/>
    <w:rsid w:val="00A650ED"/>
    <w:rsid w:val="00A66CEA"/>
    <w:rsid w:val="00A66F7A"/>
    <w:rsid w:val="00A67236"/>
    <w:rsid w:val="00A67881"/>
    <w:rsid w:val="00A67C32"/>
    <w:rsid w:val="00A70020"/>
    <w:rsid w:val="00A70D12"/>
    <w:rsid w:val="00A72B31"/>
    <w:rsid w:val="00A75140"/>
    <w:rsid w:val="00A754C6"/>
    <w:rsid w:val="00A775EE"/>
    <w:rsid w:val="00A8550D"/>
    <w:rsid w:val="00A85BAF"/>
    <w:rsid w:val="00A90B17"/>
    <w:rsid w:val="00A90C7C"/>
    <w:rsid w:val="00A90DEA"/>
    <w:rsid w:val="00A939AA"/>
    <w:rsid w:val="00A946CE"/>
    <w:rsid w:val="00A94821"/>
    <w:rsid w:val="00A96514"/>
    <w:rsid w:val="00A96637"/>
    <w:rsid w:val="00AA26A9"/>
    <w:rsid w:val="00AA51FF"/>
    <w:rsid w:val="00AA6024"/>
    <w:rsid w:val="00AA6032"/>
    <w:rsid w:val="00AA6C16"/>
    <w:rsid w:val="00AA6EE9"/>
    <w:rsid w:val="00AB0251"/>
    <w:rsid w:val="00AB0BEA"/>
    <w:rsid w:val="00AB1A68"/>
    <w:rsid w:val="00AB3679"/>
    <w:rsid w:val="00AB6565"/>
    <w:rsid w:val="00AB6C3E"/>
    <w:rsid w:val="00AB7CE1"/>
    <w:rsid w:val="00AC02B6"/>
    <w:rsid w:val="00AC5D53"/>
    <w:rsid w:val="00AC61A5"/>
    <w:rsid w:val="00AC7392"/>
    <w:rsid w:val="00AD123A"/>
    <w:rsid w:val="00AD3E77"/>
    <w:rsid w:val="00AE2D6F"/>
    <w:rsid w:val="00AE45BC"/>
    <w:rsid w:val="00AE485C"/>
    <w:rsid w:val="00AF0C89"/>
    <w:rsid w:val="00AF1555"/>
    <w:rsid w:val="00AF2091"/>
    <w:rsid w:val="00AF30CE"/>
    <w:rsid w:val="00AF4110"/>
    <w:rsid w:val="00AF50B0"/>
    <w:rsid w:val="00AF57C8"/>
    <w:rsid w:val="00AF725E"/>
    <w:rsid w:val="00B004C6"/>
    <w:rsid w:val="00B03F24"/>
    <w:rsid w:val="00B04178"/>
    <w:rsid w:val="00B04D24"/>
    <w:rsid w:val="00B062C0"/>
    <w:rsid w:val="00B06566"/>
    <w:rsid w:val="00B077EF"/>
    <w:rsid w:val="00B107BC"/>
    <w:rsid w:val="00B142D5"/>
    <w:rsid w:val="00B1613E"/>
    <w:rsid w:val="00B20F5E"/>
    <w:rsid w:val="00B24900"/>
    <w:rsid w:val="00B24984"/>
    <w:rsid w:val="00B2503B"/>
    <w:rsid w:val="00B26E94"/>
    <w:rsid w:val="00B273DB"/>
    <w:rsid w:val="00B31375"/>
    <w:rsid w:val="00B3178F"/>
    <w:rsid w:val="00B32581"/>
    <w:rsid w:val="00B32C95"/>
    <w:rsid w:val="00B36BFB"/>
    <w:rsid w:val="00B40583"/>
    <w:rsid w:val="00B42903"/>
    <w:rsid w:val="00B4444B"/>
    <w:rsid w:val="00B44E8E"/>
    <w:rsid w:val="00B46C05"/>
    <w:rsid w:val="00B472C5"/>
    <w:rsid w:val="00B47587"/>
    <w:rsid w:val="00B50C43"/>
    <w:rsid w:val="00B50D3C"/>
    <w:rsid w:val="00B5170E"/>
    <w:rsid w:val="00B52917"/>
    <w:rsid w:val="00B55BC2"/>
    <w:rsid w:val="00B571B0"/>
    <w:rsid w:val="00B63184"/>
    <w:rsid w:val="00B641C7"/>
    <w:rsid w:val="00B66E3E"/>
    <w:rsid w:val="00B67539"/>
    <w:rsid w:val="00B7555D"/>
    <w:rsid w:val="00B7666C"/>
    <w:rsid w:val="00B77847"/>
    <w:rsid w:val="00B779BC"/>
    <w:rsid w:val="00B85EB3"/>
    <w:rsid w:val="00B86E91"/>
    <w:rsid w:val="00B9045D"/>
    <w:rsid w:val="00B91DB4"/>
    <w:rsid w:val="00B93235"/>
    <w:rsid w:val="00B945C4"/>
    <w:rsid w:val="00BA0AB5"/>
    <w:rsid w:val="00BA3AAF"/>
    <w:rsid w:val="00BA48E6"/>
    <w:rsid w:val="00BA70FF"/>
    <w:rsid w:val="00BB0696"/>
    <w:rsid w:val="00BB20E5"/>
    <w:rsid w:val="00BB35DD"/>
    <w:rsid w:val="00BC0704"/>
    <w:rsid w:val="00BC219A"/>
    <w:rsid w:val="00BC280D"/>
    <w:rsid w:val="00BC4E1B"/>
    <w:rsid w:val="00BC50A7"/>
    <w:rsid w:val="00BD0F27"/>
    <w:rsid w:val="00BD1FFF"/>
    <w:rsid w:val="00BD4564"/>
    <w:rsid w:val="00BD6515"/>
    <w:rsid w:val="00BD65ED"/>
    <w:rsid w:val="00BD75F4"/>
    <w:rsid w:val="00BD78C3"/>
    <w:rsid w:val="00BE3347"/>
    <w:rsid w:val="00BE508B"/>
    <w:rsid w:val="00BE6A0C"/>
    <w:rsid w:val="00C02A3E"/>
    <w:rsid w:val="00C06328"/>
    <w:rsid w:val="00C07FB2"/>
    <w:rsid w:val="00C10501"/>
    <w:rsid w:val="00C1083C"/>
    <w:rsid w:val="00C24ABB"/>
    <w:rsid w:val="00C254BD"/>
    <w:rsid w:val="00C26560"/>
    <w:rsid w:val="00C30F0E"/>
    <w:rsid w:val="00C31288"/>
    <w:rsid w:val="00C33846"/>
    <w:rsid w:val="00C33CA3"/>
    <w:rsid w:val="00C35809"/>
    <w:rsid w:val="00C4427B"/>
    <w:rsid w:val="00C443AE"/>
    <w:rsid w:val="00C44A32"/>
    <w:rsid w:val="00C50B26"/>
    <w:rsid w:val="00C57372"/>
    <w:rsid w:val="00C57616"/>
    <w:rsid w:val="00C57DDE"/>
    <w:rsid w:val="00C608F7"/>
    <w:rsid w:val="00C62EC7"/>
    <w:rsid w:val="00C656B2"/>
    <w:rsid w:val="00C71369"/>
    <w:rsid w:val="00C726E2"/>
    <w:rsid w:val="00C72F22"/>
    <w:rsid w:val="00C75492"/>
    <w:rsid w:val="00C75B3F"/>
    <w:rsid w:val="00C75BD5"/>
    <w:rsid w:val="00C762CB"/>
    <w:rsid w:val="00C774B0"/>
    <w:rsid w:val="00C81697"/>
    <w:rsid w:val="00C81C24"/>
    <w:rsid w:val="00C8285D"/>
    <w:rsid w:val="00C83D12"/>
    <w:rsid w:val="00C904E9"/>
    <w:rsid w:val="00C905D4"/>
    <w:rsid w:val="00C93A94"/>
    <w:rsid w:val="00C942BA"/>
    <w:rsid w:val="00C974DA"/>
    <w:rsid w:val="00CA27CB"/>
    <w:rsid w:val="00CB06E2"/>
    <w:rsid w:val="00CB3517"/>
    <w:rsid w:val="00CC39E3"/>
    <w:rsid w:val="00CC56BB"/>
    <w:rsid w:val="00CD19B5"/>
    <w:rsid w:val="00CD3AE3"/>
    <w:rsid w:val="00CD4670"/>
    <w:rsid w:val="00CD4CE3"/>
    <w:rsid w:val="00CD56F9"/>
    <w:rsid w:val="00CD572C"/>
    <w:rsid w:val="00CE0109"/>
    <w:rsid w:val="00CE1768"/>
    <w:rsid w:val="00CE5CA9"/>
    <w:rsid w:val="00CF4C87"/>
    <w:rsid w:val="00CF5E0D"/>
    <w:rsid w:val="00D03D09"/>
    <w:rsid w:val="00D03EEF"/>
    <w:rsid w:val="00D04B66"/>
    <w:rsid w:val="00D05830"/>
    <w:rsid w:val="00D13791"/>
    <w:rsid w:val="00D14F26"/>
    <w:rsid w:val="00D15891"/>
    <w:rsid w:val="00D2140A"/>
    <w:rsid w:val="00D21745"/>
    <w:rsid w:val="00D217BA"/>
    <w:rsid w:val="00D21849"/>
    <w:rsid w:val="00D2524E"/>
    <w:rsid w:val="00D322A4"/>
    <w:rsid w:val="00D33BF0"/>
    <w:rsid w:val="00D3480D"/>
    <w:rsid w:val="00D405C2"/>
    <w:rsid w:val="00D4291E"/>
    <w:rsid w:val="00D434B5"/>
    <w:rsid w:val="00D44112"/>
    <w:rsid w:val="00D45B94"/>
    <w:rsid w:val="00D45E12"/>
    <w:rsid w:val="00D4716E"/>
    <w:rsid w:val="00D479C9"/>
    <w:rsid w:val="00D50CBD"/>
    <w:rsid w:val="00D52AC5"/>
    <w:rsid w:val="00D55069"/>
    <w:rsid w:val="00D55441"/>
    <w:rsid w:val="00D570F7"/>
    <w:rsid w:val="00D60DCD"/>
    <w:rsid w:val="00D66060"/>
    <w:rsid w:val="00D66128"/>
    <w:rsid w:val="00D670D0"/>
    <w:rsid w:val="00D67844"/>
    <w:rsid w:val="00D678FA"/>
    <w:rsid w:val="00D7395B"/>
    <w:rsid w:val="00D73FC6"/>
    <w:rsid w:val="00D749F0"/>
    <w:rsid w:val="00D74B59"/>
    <w:rsid w:val="00D75B48"/>
    <w:rsid w:val="00D7705A"/>
    <w:rsid w:val="00D77A34"/>
    <w:rsid w:val="00D8020A"/>
    <w:rsid w:val="00D90215"/>
    <w:rsid w:val="00D902EE"/>
    <w:rsid w:val="00D905D4"/>
    <w:rsid w:val="00D91A5B"/>
    <w:rsid w:val="00D92850"/>
    <w:rsid w:val="00D95269"/>
    <w:rsid w:val="00D957B1"/>
    <w:rsid w:val="00D95BAA"/>
    <w:rsid w:val="00D96264"/>
    <w:rsid w:val="00DA1478"/>
    <w:rsid w:val="00DA1DE8"/>
    <w:rsid w:val="00DA2036"/>
    <w:rsid w:val="00DA36D8"/>
    <w:rsid w:val="00DA6A07"/>
    <w:rsid w:val="00DB3323"/>
    <w:rsid w:val="00DB5DC9"/>
    <w:rsid w:val="00DB662E"/>
    <w:rsid w:val="00DC0A8C"/>
    <w:rsid w:val="00DC1172"/>
    <w:rsid w:val="00DC1558"/>
    <w:rsid w:val="00DC432A"/>
    <w:rsid w:val="00DC66A1"/>
    <w:rsid w:val="00DE03EC"/>
    <w:rsid w:val="00DE0866"/>
    <w:rsid w:val="00DE148E"/>
    <w:rsid w:val="00DE3845"/>
    <w:rsid w:val="00DE4D5D"/>
    <w:rsid w:val="00DE4E57"/>
    <w:rsid w:val="00DE5083"/>
    <w:rsid w:val="00DE52F6"/>
    <w:rsid w:val="00DE5582"/>
    <w:rsid w:val="00DE70BA"/>
    <w:rsid w:val="00DF0AFB"/>
    <w:rsid w:val="00DF1469"/>
    <w:rsid w:val="00DF204A"/>
    <w:rsid w:val="00DF22BE"/>
    <w:rsid w:val="00DF3D62"/>
    <w:rsid w:val="00DF4189"/>
    <w:rsid w:val="00DF6058"/>
    <w:rsid w:val="00E05975"/>
    <w:rsid w:val="00E07544"/>
    <w:rsid w:val="00E13B4F"/>
    <w:rsid w:val="00E1539F"/>
    <w:rsid w:val="00E155E4"/>
    <w:rsid w:val="00E15F72"/>
    <w:rsid w:val="00E16343"/>
    <w:rsid w:val="00E1757F"/>
    <w:rsid w:val="00E21245"/>
    <w:rsid w:val="00E232F0"/>
    <w:rsid w:val="00E323B3"/>
    <w:rsid w:val="00E36FE9"/>
    <w:rsid w:val="00E42051"/>
    <w:rsid w:val="00E420A0"/>
    <w:rsid w:val="00E4322B"/>
    <w:rsid w:val="00E4456A"/>
    <w:rsid w:val="00E454FE"/>
    <w:rsid w:val="00E455F8"/>
    <w:rsid w:val="00E468F2"/>
    <w:rsid w:val="00E50201"/>
    <w:rsid w:val="00E504A9"/>
    <w:rsid w:val="00E518A6"/>
    <w:rsid w:val="00E5448A"/>
    <w:rsid w:val="00E57107"/>
    <w:rsid w:val="00E633F3"/>
    <w:rsid w:val="00E63993"/>
    <w:rsid w:val="00E67684"/>
    <w:rsid w:val="00E70132"/>
    <w:rsid w:val="00E718E0"/>
    <w:rsid w:val="00E71F73"/>
    <w:rsid w:val="00E74378"/>
    <w:rsid w:val="00E74986"/>
    <w:rsid w:val="00E82277"/>
    <w:rsid w:val="00E82E38"/>
    <w:rsid w:val="00E85CFF"/>
    <w:rsid w:val="00E94BCC"/>
    <w:rsid w:val="00EA0E2A"/>
    <w:rsid w:val="00EA39C5"/>
    <w:rsid w:val="00EA48A9"/>
    <w:rsid w:val="00EA65E3"/>
    <w:rsid w:val="00EA6FFA"/>
    <w:rsid w:val="00EB1980"/>
    <w:rsid w:val="00EB3371"/>
    <w:rsid w:val="00EB3EC6"/>
    <w:rsid w:val="00EB4437"/>
    <w:rsid w:val="00EB7B1D"/>
    <w:rsid w:val="00EB7E83"/>
    <w:rsid w:val="00EC136F"/>
    <w:rsid w:val="00EC1B00"/>
    <w:rsid w:val="00EC3275"/>
    <w:rsid w:val="00EC4DAD"/>
    <w:rsid w:val="00EC4FBA"/>
    <w:rsid w:val="00EC7857"/>
    <w:rsid w:val="00ED098F"/>
    <w:rsid w:val="00ED44E6"/>
    <w:rsid w:val="00ED6C34"/>
    <w:rsid w:val="00EE0EA4"/>
    <w:rsid w:val="00EE175E"/>
    <w:rsid w:val="00EE2A07"/>
    <w:rsid w:val="00EE778D"/>
    <w:rsid w:val="00EF3966"/>
    <w:rsid w:val="00EF4E38"/>
    <w:rsid w:val="00EF77EF"/>
    <w:rsid w:val="00EF7DCC"/>
    <w:rsid w:val="00F02040"/>
    <w:rsid w:val="00F02A6B"/>
    <w:rsid w:val="00F0310C"/>
    <w:rsid w:val="00F032DF"/>
    <w:rsid w:val="00F116C3"/>
    <w:rsid w:val="00F1243C"/>
    <w:rsid w:val="00F16C50"/>
    <w:rsid w:val="00F22904"/>
    <w:rsid w:val="00F2496E"/>
    <w:rsid w:val="00F24D6C"/>
    <w:rsid w:val="00F33B64"/>
    <w:rsid w:val="00F34407"/>
    <w:rsid w:val="00F354E3"/>
    <w:rsid w:val="00F35676"/>
    <w:rsid w:val="00F410AD"/>
    <w:rsid w:val="00F41C04"/>
    <w:rsid w:val="00F44875"/>
    <w:rsid w:val="00F502E2"/>
    <w:rsid w:val="00F504DA"/>
    <w:rsid w:val="00F515BD"/>
    <w:rsid w:val="00F526F0"/>
    <w:rsid w:val="00F5429A"/>
    <w:rsid w:val="00F6224D"/>
    <w:rsid w:val="00F62A58"/>
    <w:rsid w:val="00F63072"/>
    <w:rsid w:val="00F66281"/>
    <w:rsid w:val="00F67344"/>
    <w:rsid w:val="00F70B3C"/>
    <w:rsid w:val="00F770A3"/>
    <w:rsid w:val="00F771FE"/>
    <w:rsid w:val="00F77FE1"/>
    <w:rsid w:val="00F80690"/>
    <w:rsid w:val="00F81B99"/>
    <w:rsid w:val="00F830E9"/>
    <w:rsid w:val="00F85D2D"/>
    <w:rsid w:val="00F864EA"/>
    <w:rsid w:val="00F917C6"/>
    <w:rsid w:val="00FA00E9"/>
    <w:rsid w:val="00FA372C"/>
    <w:rsid w:val="00FA3DBD"/>
    <w:rsid w:val="00FA476D"/>
    <w:rsid w:val="00FA4A2C"/>
    <w:rsid w:val="00FA4CFB"/>
    <w:rsid w:val="00FA525B"/>
    <w:rsid w:val="00FA7AD0"/>
    <w:rsid w:val="00FB0A9F"/>
    <w:rsid w:val="00FB2031"/>
    <w:rsid w:val="00FB24ED"/>
    <w:rsid w:val="00FB4CC4"/>
    <w:rsid w:val="00FB552F"/>
    <w:rsid w:val="00FB5881"/>
    <w:rsid w:val="00FB5F5F"/>
    <w:rsid w:val="00FB7D9A"/>
    <w:rsid w:val="00FC1929"/>
    <w:rsid w:val="00FC22BD"/>
    <w:rsid w:val="00FC3DB9"/>
    <w:rsid w:val="00FC5FEB"/>
    <w:rsid w:val="00FC62AE"/>
    <w:rsid w:val="00FD2DED"/>
    <w:rsid w:val="00FD617F"/>
    <w:rsid w:val="00FD784B"/>
    <w:rsid w:val="00FE1F20"/>
    <w:rsid w:val="00FE210C"/>
    <w:rsid w:val="00FE3BBF"/>
    <w:rsid w:val="00FE4ED4"/>
    <w:rsid w:val="00FF10D6"/>
    <w:rsid w:val="00FF1697"/>
    <w:rsid w:val="00FF2517"/>
    <w:rsid w:val="00FF2ABC"/>
    <w:rsid w:val="00FF35F2"/>
    <w:rsid w:val="00FF3F23"/>
    <w:rsid w:val="00FF4DD6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0BBB68"/>
  <w15:chartTrackingRefBased/>
  <w15:docId w15:val="{5567F8F6-7E7B-4121-9438-CA2AB704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C558E"/>
    <w:rPr>
      <w:sz w:val="24"/>
      <w:szCs w:val="24"/>
    </w:rPr>
  </w:style>
  <w:style w:type="paragraph" w:styleId="1">
    <w:name w:val="heading 1"/>
    <w:basedOn w:val="a2"/>
    <w:next w:val="a2"/>
    <w:qFormat/>
    <w:rsid w:val="00252D67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"/>
    <w:basedOn w:val="a2"/>
    <w:next w:val="a2"/>
    <w:link w:val="21"/>
    <w:qFormat/>
    <w:rsid w:val="00252D67"/>
    <w:pPr>
      <w:keepNext/>
      <w:numPr>
        <w:ilvl w:val="1"/>
        <w:numId w:val="1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2"/>
    <w:qFormat/>
    <w:rsid w:val="006E5DCB"/>
    <w:pPr>
      <w:outlineLvl w:val="2"/>
    </w:pPr>
    <w:rPr>
      <w:b/>
      <w:bCs/>
      <w:sz w:val="18"/>
      <w:szCs w:val="18"/>
    </w:rPr>
  </w:style>
  <w:style w:type="paragraph" w:styleId="8">
    <w:name w:val="heading 8"/>
    <w:basedOn w:val="a2"/>
    <w:next w:val="a2"/>
    <w:link w:val="80"/>
    <w:uiPriority w:val="9"/>
    <w:qFormat/>
    <w:rsid w:val="008C558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Strong"/>
    <w:qFormat/>
    <w:rsid w:val="006E5DCB"/>
    <w:rPr>
      <w:b/>
      <w:bCs/>
    </w:rPr>
  </w:style>
  <w:style w:type="character" w:styleId="a7">
    <w:name w:val="Emphasis"/>
    <w:qFormat/>
    <w:rsid w:val="006E5DCB"/>
    <w:rPr>
      <w:i/>
      <w:iCs/>
    </w:rPr>
  </w:style>
  <w:style w:type="paragraph" w:customStyle="1" w:styleId="a1">
    <w:name w:val="Пункт"/>
    <w:basedOn w:val="a2"/>
    <w:autoRedefine/>
    <w:rsid w:val="00C72F22"/>
    <w:pPr>
      <w:numPr>
        <w:numId w:val="2"/>
      </w:numPr>
      <w:tabs>
        <w:tab w:val="left" w:pos="1134"/>
        <w:tab w:val="left" w:pos="1276"/>
      </w:tabs>
      <w:jc w:val="both"/>
    </w:pPr>
    <w:rPr>
      <w:spacing w:val="-4"/>
      <w:sz w:val="20"/>
      <w:szCs w:val="20"/>
    </w:rPr>
  </w:style>
  <w:style w:type="paragraph" w:customStyle="1" w:styleId="a">
    <w:name w:val="Подпункт"/>
    <w:basedOn w:val="a1"/>
    <w:rsid w:val="00252D67"/>
    <w:pPr>
      <w:numPr>
        <w:ilvl w:val="3"/>
        <w:numId w:val="1"/>
      </w:numPr>
    </w:pPr>
  </w:style>
  <w:style w:type="paragraph" w:customStyle="1" w:styleId="a0">
    <w:name w:val="Подподпункт"/>
    <w:basedOn w:val="a"/>
    <w:rsid w:val="00252D67"/>
    <w:pPr>
      <w:numPr>
        <w:ilvl w:val="4"/>
      </w:numPr>
    </w:pPr>
  </w:style>
  <w:style w:type="character" w:styleId="a8">
    <w:name w:val="annotation reference"/>
    <w:semiHidden/>
    <w:rsid w:val="00252D67"/>
    <w:rPr>
      <w:sz w:val="16"/>
      <w:szCs w:val="16"/>
    </w:rPr>
  </w:style>
  <w:style w:type="paragraph" w:styleId="a9">
    <w:name w:val="annotation text"/>
    <w:basedOn w:val="a2"/>
    <w:semiHidden/>
    <w:rsid w:val="00252D6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a">
    <w:name w:val="Balloon Text"/>
    <w:basedOn w:val="a2"/>
    <w:semiHidden/>
    <w:rsid w:val="00252D67"/>
    <w:rPr>
      <w:rFonts w:ascii="Tahoma" w:hAnsi="Tahoma" w:cs="Tahoma"/>
      <w:sz w:val="16"/>
      <w:szCs w:val="16"/>
    </w:rPr>
  </w:style>
  <w:style w:type="character" w:customStyle="1" w:styleId="21">
    <w:name w:val="Заголовок 2 Знак1"/>
    <w:aliases w:val="Заголовок 2 Знак Знак"/>
    <w:link w:val="2"/>
    <w:rsid w:val="00DA6A07"/>
    <w:rPr>
      <w:b/>
      <w:snapToGrid w:val="0"/>
      <w:sz w:val="32"/>
    </w:rPr>
  </w:style>
  <w:style w:type="character" w:customStyle="1" w:styleId="ab">
    <w:name w:val="комментарий"/>
    <w:rsid w:val="00DA6A07"/>
    <w:rPr>
      <w:b/>
      <w:i/>
      <w:shd w:val="clear" w:color="auto" w:fill="FFFF99"/>
    </w:rPr>
  </w:style>
  <w:style w:type="paragraph" w:customStyle="1" w:styleId="20">
    <w:name w:val="Пункт2"/>
    <w:basedOn w:val="a1"/>
    <w:rsid w:val="00DA6A07"/>
    <w:pPr>
      <w:keepNext/>
      <w:numPr>
        <w:numId w:val="0"/>
      </w:numPr>
      <w:tabs>
        <w:tab w:val="num" w:pos="2700"/>
      </w:tabs>
      <w:suppressAutoHyphens/>
      <w:spacing w:before="240" w:after="120"/>
      <w:ind w:left="2700" w:hanging="360"/>
      <w:jc w:val="left"/>
      <w:outlineLvl w:val="2"/>
    </w:pPr>
    <w:rPr>
      <w:b/>
    </w:rPr>
  </w:style>
  <w:style w:type="paragraph" w:customStyle="1" w:styleId="ac">
    <w:name w:val="Таблица шапка"/>
    <w:basedOn w:val="a2"/>
    <w:rsid w:val="00D434B5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d">
    <w:name w:val="Таблица текст"/>
    <w:basedOn w:val="a2"/>
    <w:rsid w:val="00D434B5"/>
    <w:pPr>
      <w:spacing w:before="40" w:after="40"/>
      <w:ind w:left="57" w:right="57"/>
    </w:pPr>
    <w:rPr>
      <w:snapToGrid w:val="0"/>
      <w:szCs w:val="20"/>
    </w:rPr>
  </w:style>
  <w:style w:type="paragraph" w:styleId="ae">
    <w:name w:val="footnote text"/>
    <w:basedOn w:val="a2"/>
    <w:link w:val="af"/>
    <w:semiHidden/>
    <w:rsid w:val="00F830E9"/>
    <w:rPr>
      <w:sz w:val="20"/>
      <w:szCs w:val="20"/>
    </w:rPr>
  </w:style>
  <w:style w:type="character" w:styleId="af0">
    <w:name w:val="footnote reference"/>
    <w:uiPriority w:val="99"/>
    <w:rsid w:val="00F830E9"/>
    <w:rPr>
      <w:vertAlign w:val="superscript"/>
    </w:rPr>
  </w:style>
  <w:style w:type="character" w:customStyle="1" w:styleId="apple-style-span">
    <w:name w:val="apple-style-span"/>
    <w:basedOn w:val="a3"/>
    <w:rsid w:val="005B3D25"/>
  </w:style>
  <w:style w:type="character" w:customStyle="1" w:styleId="apple-converted-space">
    <w:name w:val="apple-converted-space"/>
    <w:basedOn w:val="a3"/>
    <w:rsid w:val="005B3D25"/>
  </w:style>
  <w:style w:type="paragraph" w:styleId="af1">
    <w:name w:val="Normal (Web)"/>
    <w:basedOn w:val="a2"/>
    <w:uiPriority w:val="99"/>
    <w:rsid w:val="00E323B3"/>
    <w:pPr>
      <w:spacing w:before="100" w:beforeAutospacing="1" w:after="100" w:afterAutospacing="1"/>
    </w:pPr>
  </w:style>
  <w:style w:type="character" w:styleId="af2">
    <w:name w:val="Hyperlink"/>
    <w:rsid w:val="00E323B3"/>
    <w:rPr>
      <w:color w:val="0000FF"/>
      <w:u w:val="single"/>
    </w:rPr>
  </w:style>
  <w:style w:type="paragraph" w:styleId="af3">
    <w:name w:val="annotation subject"/>
    <w:basedOn w:val="a9"/>
    <w:next w:val="a9"/>
    <w:semiHidden/>
    <w:rsid w:val="00EB7B1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styleId="af4">
    <w:name w:val="footer"/>
    <w:basedOn w:val="a2"/>
    <w:rsid w:val="006E4A5E"/>
    <w:pPr>
      <w:tabs>
        <w:tab w:val="center" w:pos="4677"/>
        <w:tab w:val="right" w:pos="9355"/>
      </w:tabs>
    </w:pPr>
  </w:style>
  <w:style w:type="character" w:styleId="af5">
    <w:name w:val="page number"/>
    <w:basedOn w:val="a3"/>
    <w:rsid w:val="006E4A5E"/>
  </w:style>
  <w:style w:type="paragraph" w:styleId="af6">
    <w:name w:val="Document Map"/>
    <w:basedOn w:val="a2"/>
    <w:semiHidden/>
    <w:rsid w:val="00FA7A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7">
    <w:name w:val="No Spacing"/>
    <w:basedOn w:val="a2"/>
    <w:uiPriority w:val="1"/>
    <w:qFormat/>
    <w:rsid w:val="00113B2B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styleId="af8">
    <w:name w:val="Body Text"/>
    <w:basedOn w:val="a2"/>
    <w:link w:val="af9"/>
    <w:rsid w:val="00AB0251"/>
  </w:style>
  <w:style w:type="character" w:customStyle="1" w:styleId="af9">
    <w:name w:val="Основной текст Знак"/>
    <w:link w:val="af8"/>
    <w:rsid w:val="00AB025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C558E"/>
    <w:rPr>
      <w:rFonts w:ascii="Calibri" w:eastAsia="Times New Roman" w:hAnsi="Calibri" w:cs="Times New Roman"/>
      <w:i/>
      <w:iCs/>
      <w:sz w:val="24"/>
      <w:szCs w:val="24"/>
    </w:rPr>
  </w:style>
  <w:style w:type="paragraph" w:styleId="22">
    <w:name w:val="Body Text Indent 2"/>
    <w:basedOn w:val="a2"/>
    <w:link w:val="23"/>
    <w:uiPriority w:val="99"/>
    <w:unhideWhenUsed/>
    <w:rsid w:val="008C558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8C558E"/>
    <w:rPr>
      <w:sz w:val="24"/>
      <w:szCs w:val="24"/>
    </w:rPr>
  </w:style>
  <w:style w:type="paragraph" w:styleId="afa">
    <w:name w:val="header"/>
    <w:basedOn w:val="a2"/>
    <w:link w:val="afb"/>
    <w:unhideWhenUsed/>
    <w:rsid w:val="00B52917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B52917"/>
    <w:rPr>
      <w:sz w:val="24"/>
      <w:szCs w:val="24"/>
    </w:rPr>
  </w:style>
  <w:style w:type="paragraph" w:customStyle="1" w:styleId="10">
    <w:name w:val="Знак1"/>
    <w:basedOn w:val="a2"/>
    <w:rsid w:val="00B5291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List Paragraph"/>
    <w:basedOn w:val="a2"/>
    <w:uiPriority w:val="34"/>
    <w:qFormat/>
    <w:rsid w:val="00133BDE"/>
    <w:pPr>
      <w:ind w:left="720"/>
      <w:contextualSpacing/>
    </w:pPr>
  </w:style>
  <w:style w:type="paragraph" w:customStyle="1" w:styleId="11">
    <w:name w:val="Знак1"/>
    <w:basedOn w:val="a2"/>
    <w:rsid w:val="003B3FD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Текст сноски Знак"/>
    <w:link w:val="ae"/>
    <w:semiHidden/>
    <w:rsid w:val="009864CF"/>
  </w:style>
  <w:style w:type="paragraph" w:customStyle="1" w:styleId="5">
    <w:name w:val="заголовок 5"/>
    <w:basedOn w:val="a2"/>
    <w:next w:val="a2"/>
    <w:rsid w:val="00AB6C3E"/>
    <w:pPr>
      <w:keepNext/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30">
    <w:name w:val="заголовок 3"/>
    <w:basedOn w:val="a2"/>
    <w:next w:val="a2"/>
    <w:rsid w:val="00AB6C3E"/>
    <w:pPr>
      <w:keepNext/>
      <w:autoSpaceDE w:val="0"/>
      <w:autoSpaceDN w:val="0"/>
      <w:jc w:val="center"/>
    </w:pPr>
    <w:rPr>
      <w:sz w:val="28"/>
      <w:szCs w:val="28"/>
    </w:rPr>
  </w:style>
  <w:style w:type="paragraph" w:styleId="24">
    <w:name w:val="Body Text 2"/>
    <w:basedOn w:val="a2"/>
    <w:link w:val="25"/>
    <w:rsid w:val="00AB6C3E"/>
    <w:pPr>
      <w:spacing w:after="120" w:line="480" w:lineRule="auto"/>
    </w:pPr>
  </w:style>
  <w:style w:type="character" w:customStyle="1" w:styleId="25">
    <w:name w:val="Основной текст 2 Знак"/>
    <w:link w:val="24"/>
    <w:rsid w:val="00AB6C3E"/>
    <w:rPr>
      <w:sz w:val="24"/>
      <w:szCs w:val="24"/>
    </w:rPr>
  </w:style>
  <w:style w:type="paragraph" w:styleId="afd">
    <w:name w:val="Body Text Indent"/>
    <w:basedOn w:val="a2"/>
    <w:link w:val="afe"/>
    <w:uiPriority w:val="99"/>
    <w:semiHidden/>
    <w:unhideWhenUsed/>
    <w:rsid w:val="00EB4437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rsid w:val="00EB4437"/>
    <w:rPr>
      <w:sz w:val="24"/>
      <w:szCs w:val="24"/>
    </w:rPr>
  </w:style>
  <w:style w:type="paragraph" w:styleId="aff">
    <w:name w:val="endnote text"/>
    <w:basedOn w:val="a2"/>
    <w:link w:val="aff0"/>
    <w:uiPriority w:val="99"/>
    <w:semiHidden/>
    <w:unhideWhenUsed/>
    <w:rsid w:val="00C81697"/>
    <w:rPr>
      <w:sz w:val="20"/>
      <w:szCs w:val="20"/>
    </w:rPr>
  </w:style>
  <w:style w:type="character" w:customStyle="1" w:styleId="aff0">
    <w:name w:val="Текст концевой сноски Знак"/>
    <w:basedOn w:val="a3"/>
    <w:link w:val="aff"/>
    <w:uiPriority w:val="99"/>
    <w:semiHidden/>
    <w:rsid w:val="00C81697"/>
  </w:style>
  <w:style w:type="character" w:styleId="aff1">
    <w:name w:val="endnote reference"/>
    <w:uiPriority w:val="99"/>
    <w:semiHidden/>
    <w:unhideWhenUsed/>
    <w:rsid w:val="00C81697"/>
    <w:rPr>
      <w:vertAlign w:val="superscript"/>
    </w:rPr>
  </w:style>
  <w:style w:type="paragraph" w:styleId="aff2">
    <w:name w:val="Title"/>
    <w:basedOn w:val="a2"/>
    <w:link w:val="aff3"/>
    <w:qFormat/>
    <w:rsid w:val="006865BD"/>
    <w:pPr>
      <w:ind w:firstLine="540"/>
      <w:jc w:val="center"/>
    </w:pPr>
    <w:rPr>
      <w:sz w:val="36"/>
    </w:rPr>
  </w:style>
  <w:style w:type="character" w:customStyle="1" w:styleId="aff3">
    <w:name w:val="Заголовок Знак"/>
    <w:link w:val="aff2"/>
    <w:rsid w:val="006865BD"/>
    <w:rPr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797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3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0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58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77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531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84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77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51160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8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6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7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00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72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18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32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84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77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84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7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FB8D-777F-4647-9DAC-7FD07039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Конкурсная документация</vt:lpstr>
    </vt:vector>
  </TitlesOfParts>
  <Company>SB</Company>
  <LinksUpToDate>false</LinksUpToDate>
  <CharactersWithSpaces>6534</CharactersWithSpaces>
  <SharedDoc>false</SharedDoc>
  <HLinks>
    <vt:vector size="6" baseType="variant">
      <vt:variant>
        <vt:i4>65562</vt:i4>
      </vt:variant>
      <vt:variant>
        <vt:i4>2</vt:i4>
      </vt:variant>
      <vt:variant>
        <vt:i4>0</vt:i4>
      </vt:variant>
      <vt:variant>
        <vt:i4>5</vt:i4>
      </vt:variant>
      <vt:variant>
        <vt:lpwstr>http://www.banktrain.ru/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subject/>
  <dc:creator>Sukhanova-AY</dc:creator>
  <cp:keywords/>
  <cp:lastModifiedBy>Сергей Попов</cp:lastModifiedBy>
  <cp:revision>3</cp:revision>
  <cp:lastPrinted>2012-06-26T08:08:00Z</cp:lastPrinted>
  <dcterms:created xsi:type="dcterms:W3CDTF">2015-10-19T08:29:00Z</dcterms:created>
  <dcterms:modified xsi:type="dcterms:W3CDTF">2015-10-19T08:31:00Z</dcterms:modified>
</cp:coreProperties>
</file>